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1C4C" w:rsidRPr="006E0E6F" w:rsidRDefault="00C51C4C" w:rsidP="00C51C4C">
      <w:pPr>
        <w:tabs>
          <w:tab w:val="left" w:pos="10065"/>
        </w:tabs>
        <w:autoSpaceDE w:val="0"/>
        <w:autoSpaceDN w:val="0"/>
        <w:adjustRightInd w:val="0"/>
        <w:jc w:val="center"/>
        <w:rPr>
          <w:rFonts w:ascii="TH SarabunPSK" w:eastAsia="DilleniaUPCBold" w:hAnsi="TH SarabunPSK" w:cs="TH SarabunPSK"/>
          <w:b/>
          <w:bCs/>
          <w:color w:val="000000"/>
          <w:sz w:val="36"/>
          <w:szCs w:val="36"/>
        </w:rPr>
      </w:pPr>
      <w:r w:rsidRPr="0040636F">
        <w:rPr>
          <w:rFonts w:ascii="TH SarabunPSK" w:eastAsia="DilleniaUPCBold" w:hAnsi="TH SarabunPSK" w:cs="TH SarabunPSK"/>
          <w:b/>
          <w:bCs/>
          <w:sz w:val="32"/>
          <w:szCs w:val="32"/>
          <w:cs/>
        </w:rPr>
        <w:t xml:space="preserve">                                                                                                                 </w:t>
      </w:r>
      <w:r w:rsidRPr="006E0E6F">
        <w:rPr>
          <w:rFonts w:ascii="TH SarabunPSK" w:eastAsia="DilleniaUPCBold" w:hAnsi="TH SarabunPSK" w:cs="TH SarabunPSK"/>
          <w:b/>
          <w:bCs/>
          <w:sz w:val="36"/>
          <w:szCs w:val="36"/>
          <w:cs/>
        </w:rPr>
        <w:t xml:space="preserve"> แบบ</w:t>
      </w:r>
      <w:r w:rsidRPr="006E0E6F">
        <w:rPr>
          <w:rFonts w:ascii="TH SarabunPSK" w:eastAsia="DilleniaUPCBold" w:hAnsi="TH SarabunPSK" w:cs="TH SarabunPSK"/>
          <w:b/>
          <w:bCs/>
          <w:sz w:val="36"/>
          <w:szCs w:val="36"/>
        </w:rPr>
        <w:t xml:space="preserve"> </w:t>
      </w:r>
      <w:r w:rsidRPr="006E0E6F">
        <w:rPr>
          <w:rFonts w:ascii="TH SarabunPSK" w:eastAsia="DilleniaUPCBold" w:hAnsi="TH SarabunPSK" w:cs="TH SarabunPSK"/>
          <w:b/>
          <w:bCs/>
          <w:sz w:val="36"/>
          <w:szCs w:val="36"/>
          <w:cs/>
        </w:rPr>
        <w:t>พ</w:t>
      </w:r>
      <w:r w:rsidRPr="006E0E6F">
        <w:rPr>
          <w:rFonts w:ascii="TH SarabunPSK" w:eastAsia="DilleniaUPCBold" w:hAnsi="TH SarabunPSK" w:cs="TH SarabunPSK"/>
          <w:b/>
          <w:bCs/>
          <w:sz w:val="36"/>
          <w:szCs w:val="36"/>
        </w:rPr>
        <w:t>.</w:t>
      </w:r>
      <w:r w:rsidRPr="006E0E6F">
        <w:rPr>
          <w:rFonts w:ascii="TH SarabunPSK" w:eastAsia="DilleniaUPCBold" w:hAnsi="TH SarabunPSK" w:cs="TH SarabunPSK"/>
          <w:b/>
          <w:bCs/>
          <w:sz w:val="36"/>
          <w:szCs w:val="36"/>
          <w:cs/>
        </w:rPr>
        <w:t>๓</w:t>
      </w:r>
    </w:p>
    <w:p w:rsidR="0062774B" w:rsidRDefault="0062774B" w:rsidP="00C51C4C">
      <w:pPr>
        <w:autoSpaceDE w:val="0"/>
        <w:autoSpaceDN w:val="0"/>
        <w:adjustRightInd w:val="0"/>
        <w:jc w:val="center"/>
        <w:rPr>
          <w:rFonts w:ascii="TH SarabunPSK" w:eastAsia="DilleniaUPCBold" w:hAnsi="TH SarabunPSK" w:cs="TH SarabunPSK"/>
          <w:b/>
          <w:bCs/>
          <w:color w:val="000000"/>
          <w:sz w:val="36"/>
          <w:szCs w:val="36"/>
        </w:rPr>
      </w:pPr>
    </w:p>
    <w:p w:rsidR="00C51C4C" w:rsidRPr="0040636F" w:rsidRDefault="00C51C4C" w:rsidP="00C51C4C">
      <w:pPr>
        <w:autoSpaceDE w:val="0"/>
        <w:autoSpaceDN w:val="0"/>
        <w:adjustRightInd w:val="0"/>
        <w:jc w:val="center"/>
        <w:rPr>
          <w:rFonts w:ascii="TH SarabunPSK" w:eastAsia="DilleniaUPCBold" w:hAnsi="TH SarabunPSK" w:cs="TH SarabunPSK"/>
          <w:b/>
          <w:bCs/>
          <w:color w:val="000000"/>
          <w:sz w:val="36"/>
          <w:szCs w:val="36"/>
        </w:rPr>
      </w:pPr>
      <w:bookmarkStart w:id="0" w:name="_GoBack"/>
      <w:bookmarkEnd w:id="0"/>
      <w:r w:rsidRPr="0040636F">
        <w:rPr>
          <w:rFonts w:ascii="TH SarabunPSK" w:eastAsia="DilleniaUPCBold" w:hAnsi="TH SarabunPSK" w:cs="TH SarabunPSK"/>
          <w:b/>
          <w:bCs/>
          <w:color w:val="000000"/>
          <w:sz w:val="36"/>
          <w:szCs w:val="36"/>
          <w:cs/>
        </w:rPr>
        <w:t>แบบ</w:t>
      </w:r>
      <w:r w:rsidR="009F28E0" w:rsidRPr="0040636F">
        <w:rPr>
          <w:rFonts w:ascii="TH SarabunPSK" w:eastAsia="DilleniaUPCBold" w:hAnsi="TH SarabunPSK" w:cs="TH SarabunPSK"/>
          <w:b/>
          <w:bCs/>
          <w:color w:val="000000"/>
          <w:sz w:val="36"/>
          <w:szCs w:val="36"/>
          <w:cs/>
        </w:rPr>
        <w:t>จดแจ้งการพิมพ์ เปลี่ยนแปลง หรือยกเลิกรายการหลักฐานการจดแจ้งการพิมพ์</w:t>
      </w:r>
    </w:p>
    <w:p w:rsidR="00C51C4C" w:rsidRPr="0040636F" w:rsidRDefault="00C51C4C" w:rsidP="00C51C4C">
      <w:pPr>
        <w:autoSpaceDE w:val="0"/>
        <w:autoSpaceDN w:val="0"/>
        <w:adjustRightInd w:val="0"/>
        <w:rPr>
          <w:rFonts w:ascii="TH SarabunPSK" w:eastAsia="DilleniaUPCBold" w:hAnsi="TH SarabunPSK" w:cs="TH SarabunPSK"/>
          <w:color w:val="000000"/>
          <w:sz w:val="32"/>
          <w:szCs w:val="32"/>
        </w:rPr>
      </w:pPr>
    </w:p>
    <w:p w:rsidR="00C51C4C" w:rsidRPr="0040636F" w:rsidRDefault="00C51C4C" w:rsidP="00E3208B">
      <w:pPr>
        <w:autoSpaceDE w:val="0"/>
        <w:autoSpaceDN w:val="0"/>
        <w:adjustRightInd w:val="0"/>
        <w:ind w:left="4320"/>
        <w:rPr>
          <w:rFonts w:ascii="TH SarabunPSK" w:eastAsia="DilleniaUPCBold" w:hAnsi="TH SarabunPSK" w:cs="TH SarabunPSK"/>
          <w:color w:val="FFFFFF"/>
          <w:sz w:val="32"/>
          <w:szCs w:val="32"/>
        </w:rPr>
      </w:pPr>
      <w:r w:rsidRPr="0040636F">
        <w:rPr>
          <w:rFonts w:ascii="TH SarabunPSK" w:eastAsia="DilleniaUPCBold" w:hAnsi="TH SarabunPSK" w:cs="TH SarabunPSK"/>
          <w:color w:val="000000"/>
          <w:sz w:val="32"/>
          <w:szCs w:val="32"/>
          <w:cs/>
        </w:rPr>
        <w:t>เขียนที่</w:t>
      </w:r>
      <w:r w:rsidRPr="00296058">
        <w:rPr>
          <w:rFonts w:ascii="TH SarabunPSK" w:eastAsia="DilleniaUPCBold" w:hAnsi="TH SarabunPSK" w:cs="TH SarabunPSK"/>
          <w:color w:val="000000"/>
          <w:sz w:val="32"/>
          <w:szCs w:val="32"/>
          <w:u w:val="single"/>
          <w:cs/>
        </w:rPr>
        <w:tab/>
      </w:r>
      <w:r w:rsidR="00E3208B" w:rsidRPr="00296058">
        <w:rPr>
          <w:rFonts w:ascii="TH SarabunPSK" w:eastAsia="DilleniaUPCBold" w:hAnsi="TH SarabunPSK" w:cs="TH SarabunPSK" w:hint="cs"/>
          <w:color w:val="000000"/>
          <w:sz w:val="32"/>
          <w:szCs w:val="32"/>
          <w:u w:val="single"/>
          <w:cs/>
        </w:rPr>
        <w:t xml:space="preserve">  </w:t>
      </w:r>
      <w:r w:rsidRPr="00296058">
        <w:rPr>
          <w:rFonts w:ascii="TH SarabunPSK" w:eastAsia="DilleniaUPCBold" w:hAnsi="TH SarabunPSK" w:cs="TH SarabunPSK"/>
          <w:color w:val="000000"/>
          <w:sz w:val="32"/>
          <w:szCs w:val="32"/>
          <w:u w:val="single"/>
          <w:cs/>
        </w:rPr>
        <w:tab/>
      </w:r>
      <w:r w:rsidRPr="00296058">
        <w:rPr>
          <w:rFonts w:ascii="TH SarabunPSK" w:eastAsia="DilleniaUPCBold" w:hAnsi="TH SarabunPSK" w:cs="TH SarabunPSK"/>
          <w:color w:val="000000"/>
          <w:sz w:val="32"/>
          <w:szCs w:val="32"/>
          <w:u w:val="single"/>
          <w:cs/>
        </w:rPr>
        <w:tab/>
      </w:r>
      <w:r w:rsidRPr="00296058">
        <w:rPr>
          <w:rFonts w:ascii="TH SarabunPSK" w:eastAsia="DilleniaUPCBold" w:hAnsi="TH SarabunPSK" w:cs="TH SarabunPSK"/>
          <w:color w:val="000000"/>
          <w:sz w:val="32"/>
          <w:szCs w:val="32"/>
          <w:u w:val="single"/>
          <w:cs/>
        </w:rPr>
        <w:tab/>
      </w:r>
      <w:r w:rsidR="0040636F" w:rsidRPr="00296058">
        <w:rPr>
          <w:rFonts w:ascii="TH SarabunPSK" w:eastAsia="DilleniaUPCBold" w:hAnsi="TH SarabunPSK" w:cs="TH SarabunPSK" w:hint="cs"/>
          <w:color w:val="000000"/>
          <w:sz w:val="32"/>
          <w:szCs w:val="32"/>
          <w:u w:val="single"/>
          <w:cs/>
        </w:rPr>
        <w:tab/>
      </w:r>
      <w:r w:rsidR="00381042" w:rsidRPr="00296058">
        <w:rPr>
          <w:rFonts w:ascii="TH SarabunPSK" w:eastAsia="DilleniaUPCBold" w:hAnsi="TH SarabunPSK" w:cs="TH SarabunPSK"/>
          <w:color w:val="000000"/>
          <w:sz w:val="32"/>
          <w:szCs w:val="32"/>
          <w:u w:val="single"/>
          <w:cs/>
        </w:rPr>
        <w:tab/>
      </w:r>
      <w:r w:rsidR="00E3208B" w:rsidRPr="00296058">
        <w:rPr>
          <w:rFonts w:ascii="TH SarabunPSK" w:eastAsia="DilleniaUPCBold" w:hAnsi="TH SarabunPSK" w:cs="TH SarabunPSK" w:hint="cs"/>
          <w:color w:val="000000"/>
          <w:sz w:val="32"/>
          <w:szCs w:val="32"/>
          <w:u w:val="single"/>
          <w:cs/>
        </w:rPr>
        <w:t xml:space="preserve">         </w:t>
      </w:r>
      <w:r w:rsidR="00E3208B" w:rsidRPr="00296058">
        <w:rPr>
          <w:rFonts w:ascii="TH SarabunPSK" w:eastAsia="DilleniaUPCBold" w:hAnsi="TH SarabunPSK" w:cs="TH SarabunPSK" w:hint="cs"/>
          <w:color w:val="FFFFFF" w:themeColor="background1"/>
          <w:sz w:val="32"/>
          <w:szCs w:val="32"/>
          <w:u w:val="single"/>
          <w:cs/>
        </w:rPr>
        <w:t>.</w:t>
      </w:r>
      <w:r w:rsidRPr="00E3208B">
        <w:rPr>
          <w:rFonts w:ascii="TH SarabunPSK" w:eastAsia="DilleniaUPCBold" w:hAnsi="TH SarabunPSK" w:cs="TH SarabunPSK"/>
          <w:color w:val="000000"/>
          <w:sz w:val="32"/>
          <w:szCs w:val="32"/>
          <w:u w:val="dotted"/>
          <w:cs/>
        </w:rPr>
        <w:t xml:space="preserve"> </w:t>
      </w:r>
      <w:r w:rsidRPr="0040636F">
        <w:rPr>
          <w:rFonts w:ascii="TH SarabunPSK" w:eastAsia="DilleniaUPCBold" w:hAnsi="TH SarabunPSK" w:cs="TH SarabunPSK"/>
          <w:color w:val="000000"/>
          <w:sz w:val="32"/>
          <w:szCs w:val="32"/>
          <w:cs/>
        </w:rPr>
        <w:t xml:space="preserve">                                                         วันที่</w:t>
      </w:r>
      <w:r w:rsidR="00381042" w:rsidRPr="00296058">
        <w:rPr>
          <w:rFonts w:ascii="TH SarabunPSK" w:eastAsia="DilleniaUPCBold" w:hAnsi="TH SarabunPSK" w:cs="TH SarabunPSK"/>
          <w:color w:val="000000"/>
          <w:sz w:val="32"/>
          <w:szCs w:val="32"/>
          <w:u w:val="single"/>
          <w:cs/>
        </w:rPr>
        <w:t xml:space="preserve">       </w:t>
      </w:r>
      <w:r w:rsidR="00E3208B" w:rsidRPr="00296058">
        <w:rPr>
          <w:rFonts w:ascii="TH SarabunPSK" w:eastAsia="DilleniaUPCBold" w:hAnsi="TH SarabunPSK" w:cs="TH SarabunPSK" w:hint="cs"/>
          <w:color w:val="000000"/>
          <w:sz w:val="32"/>
          <w:szCs w:val="32"/>
          <w:u w:val="single"/>
          <w:cs/>
        </w:rPr>
        <w:t xml:space="preserve">   </w:t>
      </w:r>
      <w:r w:rsidR="00381042" w:rsidRPr="00296058">
        <w:rPr>
          <w:rFonts w:ascii="TH SarabunPSK" w:eastAsia="DilleniaUPCBold" w:hAnsi="TH SarabunPSK" w:cs="TH SarabunPSK"/>
          <w:color w:val="000000"/>
          <w:sz w:val="32"/>
          <w:szCs w:val="32"/>
          <w:u w:val="single"/>
          <w:cs/>
        </w:rPr>
        <w:t xml:space="preserve"> </w:t>
      </w:r>
      <w:r w:rsidRPr="0040636F">
        <w:rPr>
          <w:rFonts w:ascii="TH SarabunPSK" w:eastAsia="DilleniaUPCBold" w:hAnsi="TH SarabunPSK" w:cs="TH SarabunPSK"/>
          <w:color w:val="000000"/>
          <w:sz w:val="32"/>
          <w:szCs w:val="32"/>
          <w:cs/>
        </w:rPr>
        <w:t>เดือน</w:t>
      </w:r>
      <w:r w:rsidRPr="00296058">
        <w:rPr>
          <w:rFonts w:ascii="TH SarabunPSK" w:eastAsia="DilleniaUPCBold" w:hAnsi="TH SarabunPSK" w:cs="TH SarabunPSK"/>
          <w:color w:val="000000"/>
          <w:sz w:val="32"/>
          <w:szCs w:val="32"/>
          <w:u w:val="single"/>
          <w:cs/>
        </w:rPr>
        <w:tab/>
      </w:r>
      <w:r w:rsidRPr="00296058">
        <w:rPr>
          <w:rFonts w:ascii="TH SarabunPSK" w:eastAsia="DilleniaUPCBold" w:hAnsi="TH SarabunPSK" w:cs="TH SarabunPSK"/>
          <w:color w:val="000000"/>
          <w:sz w:val="32"/>
          <w:szCs w:val="32"/>
          <w:u w:val="single"/>
          <w:cs/>
        </w:rPr>
        <w:tab/>
      </w:r>
      <w:r w:rsidR="00E3208B" w:rsidRPr="00296058">
        <w:rPr>
          <w:rFonts w:ascii="TH SarabunPSK" w:eastAsia="DilleniaUPCBold" w:hAnsi="TH SarabunPSK" w:cs="TH SarabunPSK" w:hint="cs"/>
          <w:color w:val="000000"/>
          <w:sz w:val="32"/>
          <w:szCs w:val="32"/>
          <w:u w:val="single"/>
          <w:cs/>
        </w:rPr>
        <w:t xml:space="preserve">  </w:t>
      </w:r>
      <w:r w:rsidRPr="0040636F">
        <w:rPr>
          <w:rFonts w:ascii="TH SarabunPSK" w:eastAsia="DilleniaUPCBold" w:hAnsi="TH SarabunPSK" w:cs="TH SarabunPSK"/>
          <w:color w:val="000000"/>
          <w:sz w:val="32"/>
          <w:szCs w:val="32"/>
          <w:cs/>
        </w:rPr>
        <w:t>พุทธศักราช</w:t>
      </w:r>
      <w:r w:rsidR="00E3208B" w:rsidRPr="00296058">
        <w:rPr>
          <w:rFonts w:ascii="TH SarabunPSK" w:eastAsia="DilleniaUPCBold" w:hAnsi="TH SarabunPSK" w:cs="TH SarabunPSK" w:hint="cs"/>
          <w:color w:val="000000"/>
          <w:sz w:val="32"/>
          <w:szCs w:val="32"/>
          <w:u w:val="single"/>
          <w:cs/>
        </w:rPr>
        <w:t xml:space="preserve">        </w:t>
      </w:r>
      <w:r w:rsidR="00E3208B" w:rsidRPr="00296058">
        <w:rPr>
          <w:rFonts w:ascii="TH SarabunPSK" w:eastAsia="DilleniaUPCBold" w:hAnsi="TH SarabunPSK" w:cs="TH SarabunPSK" w:hint="cs"/>
          <w:sz w:val="32"/>
          <w:szCs w:val="32"/>
          <w:u w:val="single"/>
          <w:cs/>
        </w:rPr>
        <w:t xml:space="preserve">      </w:t>
      </w:r>
      <w:r w:rsidR="00E3208B" w:rsidRPr="00E3208B">
        <w:rPr>
          <w:rFonts w:ascii="TH SarabunPSK" w:eastAsia="DilleniaUPCBold" w:hAnsi="TH SarabunPSK" w:cs="TH SarabunPSK"/>
          <w:color w:val="FFFFFF" w:themeColor="background1"/>
          <w:sz w:val="32"/>
          <w:szCs w:val="32"/>
          <w:u w:val="dotted"/>
        </w:rPr>
        <w:t>.</w:t>
      </w:r>
      <w:r w:rsidRPr="0040636F">
        <w:rPr>
          <w:rFonts w:ascii="TH SarabunPSK" w:eastAsia="DilleniaUPCBold" w:hAnsi="TH SarabunPSK" w:cs="TH SarabunPSK"/>
          <w:color w:val="FFFFFF"/>
          <w:sz w:val="32"/>
          <w:szCs w:val="32"/>
        </w:rPr>
        <w:tab/>
      </w:r>
    </w:p>
    <w:p w:rsidR="00C51C4C" w:rsidRPr="0040636F" w:rsidRDefault="00C51C4C" w:rsidP="0062774B">
      <w:pPr>
        <w:tabs>
          <w:tab w:val="left" w:pos="993"/>
        </w:tabs>
        <w:autoSpaceDE w:val="0"/>
        <w:autoSpaceDN w:val="0"/>
        <w:adjustRightInd w:val="0"/>
        <w:spacing w:before="120" w:after="120"/>
        <w:ind w:firstLine="900"/>
        <w:rPr>
          <w:rFonts w:ascii="TH SarabunPSK" w:eastAsia="DilleniaUPCBold" w:hAnsi="TH SarabunPSK" w:cs="TH SarabunPSK"/>
          <w:color w:val="000000"/>
          <w:spacing w:val="-10"/>
          <w:sz w:val="32"/>
          <w:szCs w:val="32"/>
          <w:u w:val="single"/>
        </w:rPr>
      </w:pPr>
      <w:r w:rsidRPr="0040636F">
        <w:rPr>
          <w:rFonts w:ascii="TH SarabunPSK" w:eastAsia="DilleniaUPCBold" w:hAnsi="TH SarabunPSK" w:cs="TH SarabunPSK"/>
          <w:color w:val="000000"/>
          <w:sz w:val="32"/>
          <w:szCs w:val="32"/>
          <w:cs/>
        </w:rPr>
        <w:t xml:space="preserve">   ตามที่</w:t>
      </w:r>
      <w:r w:rsidRPr="00296058">
        <w:rPr>
          <w:rFonts w:ascii="TH SarabunPSK" w:eastAsia="DilleniaUPCBold" w:hAnsi="TH SarabunPSK" w:cs="TH SarabunPSK"/>
          <w:color w:val="000000"/>
          <w:sz w:val="32"/>
          <w:szCs w:val="32"/>
          <w:u w:val="single"/>
          <w:cs/>
        </w:rPr>
        <w:tab/>
      </w:r>
      <w:r w:rsidRPr="00296058">
        <w:rPr>
          <w:rFonts w:ascii="TH SarabunPSK" w:eastAsia="DilleniaUPCBold" w:hAnsi="TH SarabunPSK" w:cs="TH SarabunPSK"/>
          <w:color w:val="000000"/>
          <w:sz w:val="32"/>
          <w:szCs w:val="32"/>
          <w:u w:val="single"/>
        </w:rPr>
        <w:tab/>
      </w:r>
      <w:r w:rsidRPr="00296058">
        <w:rPr>
          <w:rFonts w:ascii="TH SarabunPSK" w:eastAsia="DilleniaUPCBold" w:hAnsi="TH SarabunPSK" w:cs="TH SarabunPSK"/>
          <w:color w:val="000000"/>
          <w:sz w:val="32"/>
          <w:szCs w:val="32"/>
          <w:u w:val="single"/>
        </w:rPr>
        <w:tab/>
      </w:r>
      <w:r w:rsidRPr="00296058">
        <w:rPr>
          <w:rFonts w:ascii="TH SarabunPSK" w:eastAsia="DilleniaUPCBold" w:hAnsi="TH SarabunPSK" w:cs="TH SarabunPSK"/>
          <w:color w:val="000000"/>
          <w:sz w:val="32"/>
          <w:szCs w:val="32"/>
          <w:u w:val="single"/>
          <w:cs/>
        </w:rPr>
        <w:tab/>
      </w:r>
      <w:r w:rsidR="00590999" w:rsidRPr="00296058">
        <w:rPr>
          <w:rFonts w:ascii="TH SarabunPSK" w:eastAsia="DilleniaUPCBold" w:hAnsi="TH SarabunPSK" w:cs="TH SarabunPSK" w:hint="cs"/>
          <w:color w:val="000000"/>
          <w:sz w:val="32"/>
          <w:szCs w:val="32"/>
          <w:u w:val="single"/>
          <w:cs/>
        </w:rPr>
        <w:tab/>
      </w:r>
      <w:r w:rsidRPr="0040636F">
        <w:rPr>
          <w:rFonts w:ascii="TH SarabunPSK" w:eastAsia="DilleniaUPCBold" w:hAnsi="TH SarabunPSK" w:cs="TH SarabunPSK"/>
          <w:color w:val="000000"/>
          <w:sz w:val="32"/>
          <w:szCs w:val="32"/>
          <w:cs/>
        </w:rPr>
        <w:t>อายุ</w:t>
      </w:r>
      <w:r w:rsidRPr="00296058">
        <w:rPr>
          <w:rFonts w:ascii="TH SarabunPSK" w:eastAsia="DilleniaUPCBold" w:hAnsi="TH SarabunPSK" w:cs="TH SarabunPSK"/>
          <w:color w:val="000000"/>
          <w:sz w:val="32"/>
          <w:szCs w:val="32"/>
          <w:u w:val="single"/>
          <w:cs/>
        </w:rPr>
        <w:tab/>
      </w:r>
      <w:r w:rsidRPr="0040636F">
        <w:rPr>
          <w:rFonts w:ascii="TH SarabunPSK" w:eastAsia="DilleniaUPCBold" w:hAnsi="TH SarabunPSK" w:cs="TH SarabunPSK"/>
          <w:color w:val="000000"/>
          <w:sz w:val="32"/>
          <w:szCs w:val="32"/>
          <w:cs/>
        </w:rPr>
        <w:t>ปี</w:t>
      </w:r>
      <w:r w:rsidRPr="0040636F">
        <w:rPr>
          <w:rFonts w:ascii="TH SarabunPSK" w:eastAsia="DilleniaUPCBold" w:hAnsi="TH SarabunPSK" w:cs="TH SarabunPSK"/>
          <w:color w:val="000000"/>
          <w:sz w:val="32"/>
          <w:szCs w:val="32"/>
        </w:rPr>
        <w:t xml:space="preserve"> </w:t>
      </w:r>
      <w:r w:rsidRPr="0040636F">
        <w:rPr>
          <w:rFonts w:ascii="TH SarabunPSK" w:eastAsia="DilleniaUPCBold" w:hAnsi="TH SarabunPSK" w:cs="TH SarabunPSK"/>
          <w:color w:val="000000"/>
          <w:sz w:val="32"/>
          <w:szCs w:val="32"/>
          <w:cs/>
        </w:rPr>
        <w:t>เชื้อชาติ</w:t>
      </w:r>
      <w:r w:rsidR="0040636F" w:rsidRPr="00296058">
        <w:rPr>
          <w:rFonts w:ascii="TH SarabunPSK" w:eastAsia="DilleniaUPCBold" w:hAnsi="TH SarabunPSK" w:cs="TH SarabunPSK" w:hint="cs"/>
          <w:color w:val="000000"/>
          <w:sz w:val="32"/>
          <w:szCs w:val="32"/>
          <w:u w:val="single"/>
          <w:cs/>
        </w:rPr>
        <w:t xml:space="preserve">   </w:t>
      </w:r>
      <w:r w:rsidR="00590999" w:rsidRPr="00296058">
        <w:rPr>
          <w:rFonts w:ascii="TH SarabunPSK" w:eastAsia="DilleniaUPCBold" w:hAnsi="TH SarabunPSK" w:cs="TH SarabunPSK" w:hint="cs"/>
          <w:color w:val="000000"/>
          <w:sz w:val="32"/>
          <w:szCs w:val="32"/>
          <w:u w:val="single"/>
          <w:cs/>
        </w:rPr>
        <w:tab/>
      </w:r>
      <w:r w:rsidR="00E3208B" w:rsidRPr="00296058">
        <w:rPr>
          <w:rFonts w:ascii="TH SarabunPSK" w:eastAsia="DilleniaUPCBold" w:hAnsi="TH SarabunPSK" w:cs="TH SarabunPSK" w:hint="cs"/>
          <w:color w:val="000000"/>
          <w:sz w:val="32"/>
          <w:szCs w:val="32"/>
          <w:u w:val="single"/>
          <w:cs/>
        </w:rPr>
        <w:t xml:space="preserve">   </w:t>
      </w:r>
      <w:r w:rsidRPr="0040636F">
        <w:rPr>
          <w:rFonts w:ascii="TH SarabunPSK" w:eastAsia="DilleniaUPCBold" w:hAnsi="TH SarabunPSK" w:cs="TH SarabunPSK"/>
          <w:color w:val="000000"/>
          <w:sz w:val="32"/>
          <w:szCs w:val="32"/>
          <w:cs/>
        </w:rPr>
        <w:t>สัญชาติ</w:t>
      </w:r>
      <w:r w:rsidRPr="00296058">
        <w:rPr>
          <w:rFonts w:ascii="TH SarabunPSK" w:eastAsia="DilleniaUPCBold" w:hAnsi="TH SarabunPSK" w:cs="TH SarabunPSK"/>
          <w:color w:val="000000"/>
          <w:sz w:val="32"/>
          <w:szCs w:val="32"/>
          <w:u w:val="single"/>
          <w:cs/>
        </w:rPr>
        <w:tab/>
      </w:r>
      <w:r w:rsidR="00296058">
        <w:rPr>
          <w:rFonts w:ascii="TH SarabunPSK" w:eastAsia="DilleniaUPCBold" w:hAnsi="TH SarabunPSK" w:cs="TH SarabunPSK" w:hint="cs"/>
          <w:color w:val="000000"/>
          <w:sz w:val="32"/>
          <w:szCs w:val="32"/>
          <w:u w:val="single"/>
          <w:cs/>
        </w:rPr>
        <w:t xml:space="preserve">         </w:t>
      </w:r>
      <w:r w:rsidR="00296058" w:rsidRPr="00296058">
        <w:rPr>
          <w:rFonts w:ascii="TH SarabunPSK" w:eastAsia="DilleniaUPCBold" w:hAnsi="TH SarabunPSK" w:cs="TH SarabunPSK" w:hint="cs"/>
          <w:color w:val="FFFFFF" w:themeColor="background1"/>
          <w:spacing w:val="-10"/>
          <w:sz w:val="32"/>
          <w:szCs w:val="32"/>
          <w:u w:val="single"/>
          <w:cs/>
        </w:rPr>
        <w:t xml:space="preserve">. </w:t>
      </w:r>
      <w:r w:rsidR="00296058" w:rsidRPr="00296058">
        <w:rPr>
          <w:rFonts w:ascii="TH SarabunPSK" w:eastAsia="DilleniaUPCBold" w:hAnsi="TH SarabunPSK" w:cs="TH SarabunPSK" w:hint="cs"/>
          <w:color w:val="000000"/>
          <w:spacing w:val="-10"/>
          <w:sz w:val="32"/>
          <w:szCs w:val="32"/>
          <w:u w:val="single"/>
          <w:cs/>
        </w:rPr>
        <w:t xml:space="preserve">         </w:t>
      </w:r>
      <w:r w:rsidRPr="0040636F">
        <w:rPr>
          <w:rFonts w:ascii="TH SarabunPSK" w:eastAsia="DilleniaUPCBold" w:hAnsi="TH SarabunPSK" w:cs="TH SarabunPSK"/>
          <w:color w:val="000000"/>
          <w:spacing w:val="-10"/>
          <w:sz w:val="32"/>
          <w:szCs w:val="32"/>
          <w:cs/>
        </w:rPr>
        <w:t>มีถิ่นที่อยู่ประจำอยู่บ้านเลขที่</w:t>
      </w:r>
      <w:r w:rsidR="00590999" w:rsidRPr="00296058">
        <w:rPr>
          <w:rFonts w:ascii="TH SarabunPSK" w:eastAsia="DilleniaUPCBold" w:hAnsi="TH SarabunPSK" w:cs="TH SarabunPSK" w:hint="cs"/>
          <w:color w:val="000000"/>
          <w:sz w:val="32"/>
          <w:szCs w:val="32"/>
          <w:u w:val="single"/>
          <w:cs/>
        </w:rPr>
        <w:tab/>
      </w:r>
      <w:r w:rsidR="00296058">
        <w:rPr>
          <w:rFonts w:ascii="TH SarabunPSK" w:eastAsia="DilleniaUPCBold" w:hAnsi="TH SarabunPSK" w:cs="TH SarabunPSK" w:hint="cs"/>
          <w:color w:val="000000"/>
          <w:sz w:val="32"/>
          <w:szCs w:val="32"/>
          <w:u w:val="single"/>
          <w:cs/>
        </w:rPr>
        <w:t xml:space="preserve">    </w:t>
      </w:r>
      <w:r w:rsidRPr="0040636F">
        <w:rPr>
          <w:rFonts w:ascii="TH SarabunPSK" w:eastAsia="DilleniaUPCBold" w:hAnsi="TH SarabunPSK" w:cs="TH SarabunPSK"/>
          <w:color w:val="000000"/>
          <w:spacing w:val="-10"/>
          <w:sz w:val="32"/>
          <w:szCs w:val="32"/>
          <w:cs/>
        </w:rPr>
        <w:t>หมู่ที่</w:t>
      </w:r>
      <w:r w:rsidR="00E3208B" w:rsidRPr="00296058">
        <w:rPr>
          <w:rFonts w:ascii="TH SarabunPSK" w:eastAsia="DilleniaUPCBold" w:hAnsi="TH SarabunPSK" w:cs="TH SarabunPSK" w:hint="cs"/>
          <w:color w:val="000000"/>
          <w:sz w:val="32"/>
          <w:szCs w:val="32"/>
          <w:u w:val="single"/>
          <w:cs/>
        </w:rPr>
        <w:t xml:space="preserve"> </w:t>
      </w:r>
      <w:r w:rsidR="00590999" w:rsidRPr="00296058">
        <w:rPr>
          <w:rFonts w:ascii="TH SarabunPSK" w:eastAsia="DilleniaUPCBold" w:hAnsi="TH SarabunPSK" w:cs="TH SarabunPSK" w:hint="cs"/>
          <w:color w:val="000000"/>
          <w:sz w:val="32"/>
          <w:szCs w:val="32"/>
          <w:u w:val="single"/>
          <w:cs/>
        </w:rPr>
        <w:tab/>
      </w:r>
      <w:r w:rsidRPr="0040636F">
        <w:rPr>
          <w:rFonts w:ascii="TH SarabunPSK" w:eastAsia="DilleniaUPCBold" w:hAnsi="TH SarabunPSK" w:cs="TH SarabunPSK"/>
          <w:color w:val="000000"/>
          <w:spacing w:val="-10"/>
          <w:sz w:val="32"/>
          <w:szCs w:val="32"/>
          <w:cs/>
        </w:rPr>
        <w:t>ซอย</w:t>
      </w:r>
      <w:r w:rsidRPr="00296058">
        <w:rPr>
          <w:rFonts w:ascii="TH SarabunPSK" w:eastAsia="DilleniaUPCBold" w:hAnsi="TH SarabunPSK" w:cs="TH SarabunPSK"/>
          <w:color w:val="000000"/>
          <w:sz w:val="32"/>
          <w:szCs w:val="32"/>
          <w:u w:val="single"/>
          <w:cs/>
        </w:rPr>
        <w:tab/>
      </w:r>
      <w:r w:rsidR="00590999" w:rsidRPr="00296058">
        <w:rPr>
          <w:rFonts w:ascii="TH SarabunPSK" w:eastAsia="DilleniaUPCBold" w:hAnsi="TH SarabunPSK" w:cs="TH SarabunPSK" w:hint="cs"/>
          <w:color w:val="000000"/>
          <w:sz w:val="32"/>
          <w:szCs w:val="32"/>
          <w:u w:val="single"/>
          <w:cs/>
        </w:rPr>
        <w:tab/>
      </w:r>
      <w:r w:rsidR="00296058">
        <w:rPr>
          <w:rFonts w:ascii="TH SarabunPSK" w:eastAsia="DilleniaUPCBold" w:hAnsi="TH SarabunPSK" w:cs="TH SarabunPSK" w:hint="cs"/>
          <w:color w:val="000000"/>
          <w:sz w:val="32"/>
          <w:szCs w:val="32"/>
          <w:u w:val="single"/>
          <w:cs/>
        </w:rPr>
        <w:t xml:space="preserve">      </w:t>
      </w:r>
      <w:r w:rsidRPr="0040636F">
        <w:rPr>
          <w:rFonts w:ascii="TH SarabunPSK" w:eastAsia="DilleniaUPCBold" w:hAnsi="TH SarabunPSK" w:cs="TH SarabunPSK"/>
          <w:color w:val="000000"/>
          <w:spacing w:val="-10"/>
          <w:sz w:val="32"/>
          <w:szCs w:val="32"/>
          <w:cs/>
        </w:rPr>
        <w:t>ถนน</w:t>
      </w:r>
      <w:r w:rsidRPr="00296058">
        <w:rPr>
          <w:rFonts w:ascii="TH SarabunPSK" w:eastAsia="DilleniaUPCBold" w:hAnsi="TH SarabunPSK" w:cs="TH SarabunPSK"/>
          <w:color w:val="000000"/>
          <w:sz w:val="32"/>
          <w:szCs w:val="32"/>
          <w:u w:val="single"/>
          <w:cs/>
        </w:rPr>
        <w:tab/>
        <w:t xml:space="preserve">   </w:t>
      </w:r>
      <w:r w:rsidR="00590999" w:rsidRPr="00296058">
        <w:rPr>
          <w:rFonts w:ascii="TH SarabunPSK" w:eastAsia="DilleniaUPCBold" w:hAnsi="TH SarabunPSK" w:cs="TH SarabunPSK" w:hint="cs"/>
          <w:color w:val="000000"/>
          <w:sz w:val="32"/>
          <w:szCs w:val="32"/>
          <w:u w:val="single"/>
          <w:cs/>
        </w:rPr>
        <w:tab/>
      </w:r>
      <w:r w:rsidR="00296058">
        <w:rPr>
          <w:rFonts w:ascii="TH SarabunPSK" w:eastAsia="DilleniaUPCBold" w:hAnsi="TH SarabunPSK" w:cs="TH SarabunPSK" w:hint="cs"/>
          <w:color w:val="000000"/>
          <w:sz w:val="32"/>
          <w:szCs w:val="32"/>
          <w:u w:val="single"/>
          <w:cs/>
        </w:rPr>
        <w:t xml:space="preserve">                   </w:t>
      </w:r>
      <w:r w:rsidR="00296058" w:rsidRPr="00296058">
        <w:rPr>
          <w:rFonts w:ascii="TH SarabunPSK" w:eastAsia="DilleniaUPCBold" w:hAnsi="TH SarabunPSK" w:cs="TH SarabunPSK" w:hint="cs"/>
          <w:color w:val="FFFFFF" w:themeColor="background1"/>
          <w:sz w:val="32"/>
          <w:szCs w:val="32"/>
          <w:u w:val="single"/>
          <w:cs/>
        </w:rPr>
        <w:t>.</w:t>
      </w:r>
      <w:r w:rsidR="00296058">
        <w:rPr>
          <w:rFonts w:ascii="TH SarabunPSK" w:eastAsia="DilleniaUPCBold" w:hAnsi="TH SarabunPSK" w:cs="TH SarabunPSK" w:hint="cs"/>
          <w:color w:val="000000"/>
          <w:sz w:val="32"/>
          <w:szCs w:val="32"/>
          <w:u w:val="single"/>
          <w:cs/>
        </w:rPr>
        <w:t xml:space="preserve">   </w:t>
      </w:r>
      <w:r w:rsidR="00296058">
        <w:rPr>
          <w:rFonts w:ascii="TH SarabunPSK" w:eastAsia="DilleniaUPCBold" w:hAnsi="TH SarabunPSK" w:cs="TH SarabunPSK" w:hint="cs"/>
          <w:color w:val="000000"/>
          <w:spacing w:val="-10"/>
          <w:sz w:val="32"/>
          <w:szCs w:val="32"/>
          <w:cs/>
        </w:rPr>
        <w:t>ตำบล/</w:t>
      </w:r>
      <w:r w:rsidRPr="0040636F">
        <w:rPr>
          <w:rFonts w:ascii="TH SarabunPSK" w:eastAsia="DilleniaUPCBold" w:hAnsi="TH SarabunPSK" w:cs="TH SarabunPSK"/>
          <w:color w:val="000000"/>
          <w:spacing w:val="-10"/>
          <w:sz w:val="32"/>
          <w:szCs w:val="32"/>
          <w:cs/>
        </w:rPr>
        <w:t>แขวง</w:t>
      </w:r>
      <w:r w:rsidR="0040636F" w:rsidRPr="00296058">
        <w:rPr>
          <w:rFonts w:ascii="TH SarabunPSK" w:eastAsia="DilleniaUPCBold" w:hAnsi="TH SarabunPSK" w:cs="TH SarabunPSK" w:hint="cs"/>
          <w:color w:val="000000"/>
          <w:sz w:val="32"/>
          <w:szCs w:val="32"/>
          <w:u w:val="single"/>
          <w:cs/>
        </w:rPr>
        <w:t xml:space="preserve">  </w:t>
      </w:r>
      <w:r w:rsidRPr="00296058">
        <w:rPr>
          <w:rFonts w:ascii="TH SarabunPSK" w:eastAsia="DilleniaUPCBold" w:hAnsi="TH SarabunPSK" w:cs="TH SarabunPSK"/>
          <w:color w:val="000000"/>
          <w:sz w:val="32"/>
          <w:szCs w:val="32"/>
          <w:u w:val="single"/>
          <w:cs/>
        </w:rPr>
        <w:tab/>
      </w:r>
      <w:r w:rsidR="0040636F" w:rsidRPr="00296058">
        <w:rPr>
          <w:rFonts w:ascii="TH SarabunPSK" w:eastAsia="DilleniaUPCBold" w:hAnsi="TH SarabunPSK" w:cs="TH SarabunPSK" w:hint="cs"/>
          <w:color w:val="000000"/>
          <w:sz w:val="32"/>
          <w:szCs w:val="32"/>
          <w:u w:val="single"/>
          <w:cs/>
        </w:rPr>
        <w:t xml:space="preserve">   </w:t>
      </w:r>
      <w:r w:rsidR="00E3208B" w:rsidRPr="00296058">
        <w:rPr>
          <w:rFonts w:ascii="TH SarabunPSK" w:eastAsia="DilleniaUPCBold" w:hAnsi="TH SarabunPSK" w:cs="TH SarabunPSK" w:hint="cs"/>
          <w:color w:val="000000"/>
          <w:sz w:val="32"/>
          <w:szCs w:val="32"/>
          <w:u w:val="single"/>
          <w:cs/>
        </w:rPr>
        <w:t xml:space="preserve">               </w:t>
      </w:r>
      <w:r w:rsidR="00296058">
        <w:rPr>
          <w:rFonts w:ascii="TH SarabunPSK" w:eastAsia="DilleniaUPCBold" w:hAnsi="TH SarabunPSK" w:cs="TH SarabunPSK" w:hint="cs"/>
          <w:color w:val="000000"/>
          <w:spacing w:val="-10"/>
          <w:sz w:val="32"/>
          <w:szCs w:val="32"/>
          <w:cs/>
        </w:rPr>
        <w:t>อำเภอ/</w:t>
      </w:r>
      <w:r w:rsidRPr="0040636F">
        <w:rPr>
          <w:rFonts w:ascii="TH SarabunPSK" w:eastAsia="DilleniaUPCBold" w:hAnsi="TH SarabunPSK" w:cs="TH SarabunPSK"/>
          <w:color w:val="000000"/>
          <w:spacing w:val="-10"/>
          <w:sz w:val="32"/>
          <w:szCs w:val="32"/>
          <w:cs/>
        </w:rPr>
        <w:t>เขต</w:t>
      </w:r>
      <w:r w:rsidR="00296058" w:rsidRPr="00296058">
        <w:rPr>
          <w:rFonts w:ascii="TH SarabunPSK" w:eastAsia="DilleniaUPCBold" w:hAnsi="TH SarabunPSK" w:cs="TH SarabunPSK" w:hint="cs"/>
          <w:color w:val="000000"/>
          <w:spacing w:val="-10"/>
          <w:sz w:val="32"/>
          <w:szCs w:val="32"/>
          <w:u w:val="single"/>
          <w:cs/>
        </w:rPr>
        <w:t xml:space="preserve">               </w:t>
      </w:r>
      <w:r w:rsidR="00296058">
        <w:rPr>
          <w:rFonts w:ascii="TH SarabunPSK" w:eastAsia="DilleniaUPCBold" w:hAnsi="TH SarabunPSK" w:cs="TH SarabunPSK" w:hint="cs"/>
          <w:color w:val="000000"/>
          <w:spacing w:val="-10"/>
          <w:sz w:val="32"/>
          <w:szCs w:val="32"/>
          <w:u w:val="single"/>
          <w:cs/>
        </w:rPr>
        <w:t xml:space="preserve">                    </w:t>
      </w:r>
      <w:r w:rsidRPr="0040636F">
        <w:rPr>
          <w:rFonts w:ascii="TH SarabunPSK" w:eastAsia="DilleniaUPCBold" w:hAnsi="TH SarabunPSK" w:cs="TH SarabunPSK"/>
          <w:color w:val="000000"/>
          <w:spacing w:val="-10"/>
          <w:sz w:val="32"/>
          <w:szCs w:val="32"/>
          <w:cs/>
        </w:rPr>
        <w:t>จังหวัด</w:t>
      </w:r>
      <w:r w:rsidRPr="00296058">
        <w:rPr>
          <w:rFonts w:ascii="TH SarabunPSK" w:eastAsia="DilleniaUPCBold" w:hAnsi="TH SarabunPSK" w:cs="TH SarabunPSK"/>
          <w:color w:val="000000"/>
          <w:sz w:val="32"/>
          <w:szCs w:val="32"/>
          <w:u w:val="single"/>
        </w:rPr>
        <w:tab/>
      </w:r>
      <w:r w:rsidR="00E3208B" w:rsidRPr="00296058">
        <w:rPr>
          <w:rFonts w:ascii="TH SarabunPSK" w:eastAsia="DilleniaUPCBold" w:hAnsi="TH SarabunPSK" w:cs="TH SarabunPSK"/>
          <w:color w:val="000000"/>
          <w:sz w:val="32"/>
          <w:szCs w:val="32"/>
          <w:u w:val="single"/>
        </w:rPr>
        <w:t xml:space="preserve">                   </w:t>
      </w:r>
      <w:r w:rsidR="00296058">
        <w:rPr>
          <w:rFonts w:ascii="TH SarabunPSK" w:eastAsia="DilleniaUPCBold" w:hAnsi="TH SarabunPSK" w:cs="TH SarabunPSK"/>
          <w:color w:val="000000"/>
          <w:sz w:val="32"/>
          <w:szCs w:val="32"/>
          <w:u w:val="single"/>
        </w:rPr>
        <w:t xml:space="preserve">                     </w:t>
      </w:r>
      <w:r w:rsidR="00E3208B" w:rsidRPr="00E3208B">
        <w:rPr>
          <w:rFonts w:ascii="TH SarabunPSK" w:eastAsia="DilleniaUPCBold" w:hAnsi="TH SarabunPSK" w:cs="TH SarabunPSK"/>
          <w:color w:val="FFFFFF" w:themeColor="background1"/>
          <w:sz w:val="32"/>
          <w:szCs w:val="32"/>
          <w:u w:val="dotted"/>
        </w:rPr>
        <w:t>.</w:t>
      </w:r>
    </w:p>
    <w:p w:rsidR="00C51C4C" w:rsidRPr="00E3208B" w:rsidRDefault="00C51C4C" w:rsidP="0062774B">
      <w:pPr>
        <w:autoSpaceDE w:val="0"/>
        <w:autoSpaceDN w:val="0"/>
        <w:adjustRightInd w:val="0"/>
        <w:spacing w:before="120" w:after="120"/>
        <w:rPr>
          <w:rFonts w:ascii="TH SarabunPSK" w:eastAsia="DilleniaUPCBold" w:hAnsi="TH SarabunPSK" w:cs="TH SarabunPSK"/>
          <w:color w:val="FFFFFF" w:themeColor="background1"/>
          <w:sz w:val="32"/>
          <w:szCs w:val="32"/>
          <w:u w:val="dotted"/>
        </w:rPr>
      </w:pPr>
      <w:r w:rsidRPr="0040636F">
        <w:rPr>
          <w:rFonts w:ascii="TH SarabunPSK" w:eastAsia="DilleniaUPCBold" w:hAnsi="TH SarabunPSK" w:cs="TH SarabunPSK"/>
          <w:color w:val="000000"/>
          <w:sz w:val="32"/>
          <w:szCs w:val="32"/>
          <w:cs/>
        </w:rPr>
        <w:t>ได้รับการจดแจ้งการพิมพ์ให้เป็น</w:t>
      </w:r>
      <w:r w:rsidR="00296058" w:rsidRPr="00296058">
        <w:rPr>
          <w:rFonts w:ascii="TH SarabunPSK" w:eastAsia="DilleniaUPCBold" w:hAnsi="TH SarabunPSK" w:cs="TH SarabunPSK" w:hint="cs"/>
          <w:color w:val="000000"/>
          <w:sz w:val="32"/>
          <w:szCs w:val="32"/>
          <w:u w:val="single"/>
          <w:cs/>
        </w:rPr>
        <w:t xml:space="preserve">                                                                                       </w:t>
      </w:r>
      <w:r w:rsidR="00296058">
        <w:rPr>
          <w:rFonts w:ascii="TH SarabunPSK" w:eastAsia="DilleniaUPCBold" w:hAnsi="TH SarabunPSK" w:cs="TH SarabunPSK" w:hint="cs"/>
          <w:color w:val="000000"/>
          <w:sz w:val="32"/>
          <w:szCs w:val="32"/>
          <w:u w:val="single"/>
          <w:cs/>
        </w:rPr>
        <w:t xml:space="preserve"> </w:t>
      </w:r>
      <w:r w:rsidR="00296058" w:rsidRPr="00296058">
        <w:rPr>
          <w:rFonts w:ascii="TH SarabunPSK" w:eastAsia="DilleniaUPCBold" w:hAnsi="TH SarabunPSK" w:cs="TH SarabunPSK" w:hint="cs"/>
          <w:color w:val="000000"/>
          <w:sz w:val="32"/>
          <w:szCs w:val="32"/>
          <w:u w:val="single"/>
          <w:cs/>
        </w:rPr>
        <w:t xml:space="preserve">        </w:t>
      </w:r>
      <w:r w:rsidR="00296058" w:rsidRPr="00296058">
        <w:rPr>
          <w:rFonts w:ascii="TH SarabunPSK" w:eastAsia="DilleniaUPCBold" w:hAnsi="TH SarabunPSK" w:cs="TH SarabunPSK" w:hint="cs"/>
          <w:color w:val="FFFFFF" w:themeColor="background1"/>
          <w:sz w:val="32"/>
          <w:szCs w:val="32"/>
          <w:u w:val="single"/>
          <w:cs/>
        </w:rPr>
        <w:t>.</w:t>
      </w:r>
      <w:r w:rsidRPr="0040636F">
        <w:rPr>
          <w:rFonts w:ascii="TH SarabunPSK" w:eastAsia="DilleniaUPCBold" w:hAnsi="TH SarabunPSK" w:cs="TH SarabunPSK"/>
          <w:color w:val="000000"/>
          <w:sz w:val="32"/>
          <w:szCs w:val="32"/>
          <w:cs/>
        </w:rPr>
        <w:t>ของหนังสือพิมพ์ชื่อ</w:t>
      </w:r>
      <w:r w:rsidRPr="00296058">
        <w:rPr>
          <w:rFonts w:ascii="TH SarabunPSK" w:eastAsia="DilleniaUPCBold" w:hAnsi="TH SarabunPSK" w:cs="TH SarabunPSK"/>
          <w:color w:val="000000"/>
          <w:sz w:val="32"/>
          <w:szCs w:val="32"/>
          <w:u w:val="single"/>
        </w:rPr>
        <w:t xml:space="preserve"> </w:t>
      </w:r>
      <w:r w:rsidRPr="00296058">
        <w:rPr>
          <w:rFonts w:ascii="TH SarabunPSK" w:eastAsia="DilleniaUPCBold" w:hAnsi="TH SarabunPSK" w:cs="TH SarabunPSK"/>
          <w:color w:val="000000"/>
          <w:sz w:val="32"/>
          <w:szCs w:val="32"/>
          <w:u w:val="single"/>
          <w:cs/>
        </w:rPr>
        <w:t xml:space="preserve">          </w:t>
      </w:r>
      <w:r w:rsidRPr="00296058">
        <w:rPr>
          <w:rFonts w:ascii="TH SarabunPSK" w:eastAsia="DilleniaUPCBold" w:hAnsi="TH SarabunPSK" w:cs="TH SarabunPSK"/>
          <w:color w:val="000000"/>
          <w:sz w:val="32"/>
          <w:szCs w:val="32"/>
          <w:u w:val="single"/>
        </w:rPr>
        <w:tab/>
      </w:r>
      <w:r w:rsidR="00296058">
        <w:rPr>
          <w:rFonts w:ascii="TH SarabunPSK" w:eastAsia="DilleniaUPCBold" w:hAnsi="TH SarabunPSK" w:cs="TH SarabunPSK"/>
          <w:color w:val="000000"/>
          <w:sz w:val="32"/>
          <w:szCs w:val="32"/>
          <w:u w:val="single"/>
        </w:rPr>
        <w:t xml:space="preserve">                                                                  </w:t>
      </w:r>
      <w:r w:rsidRPr="00296058">
        <w:rPr>
          <w:rFonts w:ascii="TH SarabunPSK" w:eastAsia="DilleniaUPCBold" w:hAnsi="TH SarabunPSK" w:cs="TH SarabunPSK"/>
          <w:color w:val="000000"/>
          <w:sz w:val="32"/>
          <w:szCs w:val="32"/>
          <w:u w:val="single"/>
        </w:rPr>
        <w:tab/>
      </w:r>
      <w:r w:rsidRPr="00296058">
        <w:rPr>
          <w:rFonts w:ascii="TH SarabunPSK" w:eastAsia="DilleniaUPCBold" w:hAnsi="TH SarabunPSK" w:cs="TH SarabunPSK"/>
          <w:color w:val="000000"/>
          <w:sz w:val="32"/>
          <w:szCs w:val="32"/>
          <w:u w:val="single"/>
        </w:rPr>
        <w:tab/>
      </w:r>
      <w:r w:rsidR="00E3208B" w:rsidRPr="00296058">
        <w:rPr>
          <w:rFonts w:ascii="TH SarabunPSK" w:eastAsia="DilleniaUPCBold" w:hAnsi="TH SarabunPSK" w:cs="TH SarabunPSK"/>
          <w:color w:val="000000"/>
          <w:sz w:val="32"/>
          <w:szCs w:val="32"/>
          <w:u w:val="single"/>
        </w:rPr>
        <w:t xml:space="preserve"> </w:t>
      </w:r>
      <w:r w:rsidR="00296058">
        <w:rPr>
          <w:rFonts w:ascii="TH SarabunPSK" w:eastAsia="DilleniaUPCBold" w:hAnsi="TH SarabunPSK" w:cs="TH SarabunPSK"/>
          <w:color w:val="000000"/>
          <w:sz w:val="32"/>
          <w:szCs w:val="32"/>
          <w:u w:val="single"/>
        </w:rPr>
        <w:t xml:space="preserve"> </w:t>
      </w:r>
      <w:r w:rsidR="00E3208B" w:rsidRPr="00296058">
        <w:rPr>
          <w:rFonts w:ascii="TH SarabunPSK" w:eastAsia="DilleniaUPCBold" w:hAnsi="TH SarabunPSK" w:cs="TH SarabunPSK"/>
          <w:color w:val="000000"/>
          <w:sz w:val="32"/>
          <w:szCs w:val="32"/>
          <w:u w:val="single"/>
        </w:rPr>
        <w:t xml:space="preserve">       </w:t>
      </w:r>
      <w:r w:rsidR="00E3208B" w:rsidRPr="00296058">
        <w:rPr>
          <w:rFonts w:ascii="TH SarabunPSK" w:eastAsia="DilleniaUPCBold" w:hAnsi="TH SarabunPSK" w:cs="TH SarabunPSK"/>
          <w:color w:val="FFFFFF" w:themeColor="background1"/>
          <w:sz w:val="32"/>
          <w:szCs w:val="32"/>
          <w:u w:val="single"/>
        </w:rPr>
        <w:t>.</w:t>
      </w:r>
    </w:p>
    <w:p w:rsidR="00590999" w:rsidRDefault="00C51C4C" w:rsidP="0062774B">
      <w:pPr>
        <w:autoSpaceDE w:val="0"/>
        <w:autoSpaceDN w:val="0"/>
        <w:adjustRightInd w:val="0"/>
        <w:spacing w:before="120" w:after="120"/>
        <w:rPr>
          <w:rFonts w:ascii="TH SarabunPSK" w:eastAsia="DilleniaUPCBold" w:hAnsi="TH SarabunPSK" w:cs="TH SarabunPSK"/>
          <w:color w:val="000000"/>
          <w:sz w:val="32"/>
          <w:szCs w:val="32"/>
        </w:rPr>
      </w:pPr>
      <w:r w:rsidRPr="0040636F">
        <w:rPr>
          <w:rFonts w:ascii="TH SarabunPSK" w:eastAsia="DilleniaUPCBold" w:hAnsi="TH SarabunPSK" w:cs="TH SarabunPSK"/>
          <w:color w:val="000000"/>
          <w:sz w:val="32"/>
          <w:szCs w:val="32"/>
          <w:cs/>
        </w:rPr>
        <w:t>ตามหนังสือสำคัญแสดงการจดแจ้งการพิมพ์เลขทะเบียนที่</w:t>
      </w:r>
      <w:r w:rsidRPr="00296058">
        <w:rPr>
          <w:rFonts w:ascii="TH SarabunPSK" w:eastAsia="DilleniaUPCBold" w:hAnsi="TH SarabunPSK" w:cs="TH SarabunPSK"/>
          <w:color w:val="000000"/>
          <w:sz w:val="32"/>
          <w:szCs w:val="32"/>
          <w:u w:val="single"/>
          <w:cs/>
        </w:rPr>
        <w:tab/>
      </w:r>
      <w:r w:rsidRPr="00296058">
        <w:rPr>
          <w:rFonts w:ascii="TH SarabunPSK" w:eastAsia="DilleniaUPCBold" w:hAnsi="TH SarabunPSK" w:cs="TH SarabunPSK"/>
          <w:color w:val="000000"/>
          <w:sz w:val="32"/>
          <w:szCs w:val="32"/>
          <w:u w:val="single"/>
          <w:cs/>
        </w:rPr>
        <w:tab/>
      </w:r>
      <w:r w:rsidRPr="00296058">
        <w:rPr>
          <w:rFonts w:ascii="TH SarabunPSK" w:eastAsia="DilleniaUPCBold" w:hAnsi="TH SarabunPSK" w:cs="TH SarabunPSK"/>
          <w:color w:val="000000"/>
          <w:sz w:val="32"/>
          <w:szCs w:val="32"/>
          <w:u w:val="single"/>
          <w:cs/>
        </w:rPr>
        <w:tab/>
      </w:r>
      <w:r w:rsidR="00296058">
        <w:rPr>
          <w:rFonts w:ascii="TH SarabunPSK" w:eastAsia="DilleniaUPCBold" w:hAnsi="TH SarabunPSK" w:cs="TH SarabunPSK" w:hint="cs"/>
          <w:color w:val="000000"/>
          <w:sz w:val="32"/>
          <w:szCs w:val="32"/>
          <w:u w:val="single"/>
          <w:cs/>
        </w:rPr>
        <w:t xml:space="preserve">  </w:t>
      </w:r>
      <w:r w:rsidRPr="00296058">
        <w:rPr>
          <w:rFonts w:ascii="TH SarabunPSK" w:eastAsia="DilleniaUPCBold" w:hAnsi="TH SarabunPSK" w:cs="TH SarabunPSK"/>
          <w:color w:val="000000"/>
          <w:sz w:val="32"/>
          <w:szCs w:val="32"/>
          <w:u w:val="single"/>
          <w:cs/>
        </w:rPr>
        <w:tab/>
      </w:r>
      <w:r w:rsidR="0040636F" w:rsidRPr="00296058">
        <w:rPr>
          <w:rFonts w:ascii="TH SarabunPSK" w:eastAsia="DilleniaUPCBold" w:hAnsi="TH SarabunPSK" w:cs="TH SarabunPSK" w:hint="cs"/>
          <w:color w:val="000000"/>
          <w:sz w:val="32"/>
          <w:szCs w:val="32"/>
          <w:u w:val="single"/>
          <w:cs/>
        </w:rPr>
        <w:tab/>
      </w:r>
      <w:r w:rsidRPr="00296058">
        <w:rPr>
          <w:rFonts w:ascii="TH SarabunPSK" w:eastAsia="DilleniaUPCBold" w:hAnsi="TH SarabunPSK" w:cs="TH SarabunPSK"/>
          <w:color w:val="000000"/>
          <w:sz w:val="32"/>
          <w:szCs w:val="32"/>
          <w:u w:val="single"/>
          <w:cs/>
        </w:rPr>
        <w:tab/>
      </w:r>
      <w:r w:rsidR="00296058">
        <w:rPr>
          <w:rFonts w:ascii="TH SarabunPSK" w:eastAsia="DilleniaUPCBold" w:hAnsi="TH SarabunPSK" w:cs="TH SarabunPSK" w:hint="cs"/>
          <w:color w:val="000000"/>
          <w:sz w:val="32"/>
          <w:szCs w:val="32"/>
          <w:u w:val="single"/>
          <w:cs/>
        </w:rPr>
        <w:t xml:space="preserve"> </w:t>
      </w:r>
      <w:r w:rsidR="00E3208B" w:rsidRPr="00296058">
        <w:rPr>
          <w:rFonts w:ascii="TH SarabunPSK" w:eastAsia="DilleniaUPCBold" w:hAnsi="TH SarabunPSK" w:cs="TH SarabunPSK"/>
          <w:color w:val="000000"/>
          <w:sz w:val="32"/>
          <w:szCs w:val="32"/>
          <w:u w:val="single"/>
        </w:rPr>
        <w:t xml:space="preserve">        </w:t>
      </w:r>
      <w:r w:rsidR="00E3208B" w:rsidRPr="00296058">
        <w:rPr>
          <w:rFonts w:ascii="TH SarabunPSK" w:eastAsia="DilleniaUPCBold" w:hAnsi="TH SarabunPSK" w:cs="TH SarabunPSK"/>
          <w:color w:val="FFFFFF" w:themeColor="background1"/>
          <w:sz w:val="32"/>
          <w:szCs w:val="32"/>
          <w:u w:val="single"/>
        </w:rPr>
        <w:t>.</w:t>
      </w:r>
      <w:r w:rsidR="00E3208B">
        <w:rPr>
          <w:rFonts w:ascii="TH SarabunPSK" w:eastAsia="DilleniaUPCBold" w:hAnsi="TH SarabunPSK" w:cs="TH SarabunPSK"/>
          <w:color w:val="000000"/>
          <w:sz w:val="32"/>
          <w:szCs w:val="32"/>
        </w:rPr>
        <w:t xml:space="preserve"> </w:t>
      </w:r>
    </w:p>
    <w:p w:rsidR="00C51C4C" w:rsidRPr="0040636F" w:rsidRDefault="00C51C4C" w:rsidP="0062774B">
      <w:pPr>
        <w:autoSpaceDE w:val="0"/>
        <w:autoSpaceDN w:val="0"/>
        <w:adjustRightInd w:val="0"/>
        <w:spacing w:before="120" w:after="120"/>
        <w:rPr>
          <w:rFonts w:ascii="TH SarabunPSK" w:eastAsia="DilleniaUPCBold" w:hAnsi="TH SarabunPSK" w:cs="TH SarabunPSK"/>
          <w:color w:val="000000"/>
          <w:sz w:val="32"/>
          <w:szCs w:val="32"/>
        </w:rPr>
      </w:pPr>
      <w:r w:rsidRPr="0040636F">
        <w:rPr>
          <w:rFonts w:ascii="TH SarabunPSK" w:eastAsia="DilleniaUPCBold" w:hAnsi="TH SarabunPSK" w:cs="TH SarabunPSK"/>
          <w:color w:val="000000"/>
          <w:sz w:val="32"/>
          <w:szCs w:val="32"/>
          <w:cs/>
        </w:rPr>
        <w:t>ลงวันที่</w:t>
      </w:r>
      <w:r w:rsidRPr="00296058">
        <w:rPr>
          <w:rFonts w:ascii="TH SarabunPSK" w:eastAsia="DilleniaUPCBold" w:hAnsi="TH SarabunPSK" w:cs="TH SarabunPSK"/>
          <w:color w:val="000000"/>
          <w:sz w:val="32"/>
          <w:szCs w:val="32"/>
          <w:u w:val="single"/>
        </w:rPr>
        <w:t xml:space="preserve">                </w:t>
      </w:r>
      <w:r w:rsidRPr="0040636F">
        <w:rPr>
          <w:rFonts w:ascii="TH SarabunPSK" w:eastAsia="DilleniaUPCBold" w:hAnsi="TH SarabunPSK" w:cs="TH SarabunPSK"/>
          <w:color w:val="000000"/>
          <w:sz w:val="32"/>
          <w:szCs w:val="32"/>
          <w:cs/>
        </w:rPr>
        <w:t>เดือน</w:t>
      </w:r>
      <w:r w:rsidRPr="00296058">
        <w:rPr>
          <w:rFonts w:ascii="TH SarabunPSK" w:eastAsia="DilleniaUPCBold" w:hAnsi="TH SarabunPSK" w:cs="TH SarabunPSK"/>
          <w:color w:val="000000"/>
          <w:sz w:val="32"/>
          <w:szCs w:val="32"/>
          <w:u w:val="single"/>
        </w:rPr>
        <w:t xml:space="preserve"> </w:t>
      </w:r>
      <w:r w:rsidRPr="00296058">
        <w:rPr>
          <w:rFonts w:ascii="TH SarabunPSK" w:eastAsia="DilleniaUPCBold" w:hAnsi="TH SarabunPSK" w:cs="TH SarabunPSK"/>
          <w:color w:val="000000"/>
          <w:sz w:val="32"/>
          <w:szCs w:val="32"/>
          <w:u w:val="single"/>
          <w:cs/>
        </w:rPr>
        <w:t xml:space="preserve">           </w:t>
      </w:r>
      <w:r w:rsidR="00E3208B" w:rsidRPr="00296058">
        <w:rPr>
          <w:rFonts w:ascii="TH SarabunPSK" w:eastAsia="DilleniaUPCBold" w:hAnsi="TH SarabunPSK" w:cs="TH SarabunPSK" w:hint="cs"/>
          <w:color w:val="000000"/>
          <w:sz w:val="32"/>
          <w:szCs w:val="32"/>
          <w:u w:val="single"/>
          <w:cs/>
        </w:rPr>
        <w:t xml:space="preserve"> </w:t>
      </w:r>
      <w:r w:rsidRPr="00296058">
        <w:rPr>
          <w:rFonts w:ascii="TH SarabunPSK" w:eastAsia="DilleniaUPCBold" w:hAnsi="TH SarabunPSK" w:cs="TH SarabunPSK"/>
          <w:color w:val="000000"/>
          <w:sz w:val="32"/>
          <w:szCs w:val="32"/>
          <w:u w:val="single"/>
          <w:cs/>
        </w:rPr>
        <w:t xml:space="preserve">        </w:t>
      </w:r>
      <w:r w:rsidRPr="00296058">
        <w:rPr>
          <w:rFonts w:ascii="TH SarabunPSK" w:eastAsia="DilleniaUPCBold" w:hAnsi="TH SarabunPSK" w:cs="TH SarabunPSK"/>
          <w:color w:val="000000"/>
          <w:sz w:val="32"/>
          <w:szCs w:val="32"/>
          <w:u w:val="single"/>
        </w:rPr>
        <w:t xml:space="preserve"> </w:t>
      </w:r>
      <w:r w:rsidRPr="00296058">
        <w:rPr>
          <w:rFonts w:ascii="TH SarabunPSK" w:eastAsia="DilleniaUPCBold" w:hAnsi="TH SarabunPSK" w:cs="TH SarabunPSK"/>
          <w:color w:val="000000"/>
          <w:sz w:val="32"/>
          <w:szCs w:val="32"/>
          <w:u w:val="single"/>
          <w:cs/>
        </w:rPr>
        <w:t xml:space="preserve">               </w:t>
      </w:r>
      <w:r w:rsidRPr="0040636F">
        <w:rPr>
          <w:rFonts w:ascii="TH SarabunPSK" w:eastAsia="DilleniaUPCBold" w:hAnsi="TH SarabunPSK" w:cs="TH SarabunPSK"/>
          <w:color w:val="000000"/>
          <w:sz w:val="32"/>
          <w:szCs w:val="32"/>
          <w:cs/>
        </w:rPr>
        <w:t>พุทธศักราช</w:t>
      </w:r>
      <w:r w:rsidRPr="00296058">
        <w:rPr>
          <w:rFonts w:ascii="TH SarabunPSK" w:eastAsia="DilleniaUPCBold" w:hAnsi="TH SarabunPSK" w:cs="TH SarabunPSK"/>
          <w:color w:val="000000"/>
          <w:sz w:val="32"/>
          <w:szCs w:val="32"/>
          <w:u w:val="single"/>
          <w:cs/>
        </w:rPr>
        <w:tab/>
      </w:r>
      <w:r w:rsidRPr="00296058">
        <w:rPr>
          <w:rFonts w:ascii="TH SarabunPSK" w:eastAsia="DilleniaUPCBold" w:hAnsi="TH SarabunPSK" w:cs="TH SarabunPSK"/>
          <w:color w:val="000000"/>
          <w:sz w:val="32"/>
          <w:szCs w:val="32"/>
          <w:u w:val="single"/>
          <w:cs/>
        </w:rPr>
        <w:tab/>
      </w:r>
      <w:r w:rsidRPr="00296058">
        <w:rPr>
          <w:rFonts w:ascii="TH SarabunPSK" w:eastAsia="DilleniaUPCBold" w:hAnsi="TH SarabunPSK" w:cs="TH SarabunPSK"/>
          <w:color w:val="000000"/>
          <w:sz w:val="32"/>
          <w:szCs w:val="32"/>
          <w:u w:val="single"/>
          <w:cs/>
        </w:rPr>
        <w:tab/>
      </w:r>
      <w:r w:rsidRPr="0040636F">
        <w:rPr>
          <w:rFonts w:ascii="TH SarabunPSK" w:eastAsia="DilleniaUPCBold" w:hAnsi="TH SarabunPSK" w:cs="TH SarabunPSK"/>
          <w:color w:val="000000"/>
          <w:sz w:val="32"/>
          <w:szCs w:val="32"/>
          <w:cs/>
        </w:rPr>
        <w:t>นั้น</w:t>
      </w:r>
    </w:p>
    <w:p w:rsidR="0062774B" w:rsidRDefault="00C51C4C" w:rsidP="0062774B">
      <w:pPr>
        <w:tabs>
          <w:tab w:val="left" w:pos="993"/>
        </w:tabs>
        <w:autoSpaceDE w:val="0"/>
        <w:autoSpaceDN w:val="0"/>
        <w:adjustRightInd w:val="0"/>
        <w:spacing w:before="120" w:after="120"/>
        <w:rPr>
          <w:rFonts w:ascii="TH SarabunPSK" w:eastAsia="DilleniaUPCBold" w:hAnsi="TH SarabunPSK" w:cs="TH SarabunPSK"/>
          <w:color w:val="000000"/>
          <w:sz w:val="32"/>
          <w:szCs w:val="32"/>
        </w:rPr>
      </w:pPr>
      <w:r w:rsidRPr="0040636F">
        <w:rPr>
          <w:rFonts w:ascii="TH SarabunPSK" w:eastAsia="DilleniaUPCBold" w:hAnsi="TH SarabunPSK" w:cs="TH SarabunPSK"/>
          <w:color w:val="000000"/>
          <w:sz w:val="32"/>
          <w:szCs w:val="32"/>
          <w:cs/>
        </w:rPr>
        <w:t xml:space="preserve">               บัดนี้ข้าพเจ้า</w:t>
      </w:r>
      <w:r w:rsidRPr="00296058">
        <w:rPr>
          <w:rFonts w:ascii="TH SarabunPSK" w:eastAsia="DilleniaUPCBold" w:hAnsi="TH SarabunPSK" w:cs="TH SarabunPSK"/>
          <w:color w:val="000000"/>
          <w:sz w:val="32"/>
          <w:szCs w:val="32"/>
          <w:u w:val="single"/>
        </w:rPr>
        <w:t xml:space="preserve">           </w:t>
      </w:r>
      <w:r w:rsidRPr="00296058">
        <w:rPr>
          <w:rFonts w:ascii="TH SarabunPSK" w:eastAsia="DilleniaUPCBold" w:hAnsi="TH SarabunPSK" w:cs="TH SarabunPSK"/>
          <w:color w:val="000000"/>
          <w:sz w:val="32"/>
          <w:szCs w:val="32"/>
          <w:u w:val="single"/>
          <w:cs/>
        </w:rPr>
        <w:tab/>
      </w:r>
      <w:r w:rsidRPr="00296058">
        <w:rPr>
          <w:rFonts w:ascii="TH SarabunPSK" w:eastAsia="DilleniaUPCBold" w:hAnsi="TH SarabunPSK" w:cs="TH SarabunPSK"/>
          <w:color w:val="000000"/>
          <w:sz w:val="32"/>
          <w:szCs w:val="32"/>
          <w:u w:val="single"/>
          <w:cs/>
        </w:rPr>
        <w:tab/>
      </w:r>
      <w:r w:rsidRPr="00296058">
        <w:rPr>
          <w:rFonts w:ascii="TH SarabunPSK" w:eastAsia="DilleniaUPCBold" w:hAnsi="TH SarabunPSK" w:cs="TH SarabunPSK"/>
          <w:color w:val="000000"/>
          <w:sz w:val="32"/>
          <w:szCs w:val="32"/>
          <w:u w:val="single"/>
        </w:rPr>
        <w:t xml:space="preserve">   </w:t>
      </w:r>
      <w:r w:rsidR="00296058" w:rsidRPr="00296058">
        <w:rPr>
          <w:rFonts w:ascii="TH SarabunPSK" w:eastAsia="DilleniaUPCBold" w:hAnsi="TH SarabunPSK" w:cs="TH SarabunPSK"/>
          <w:color w:val="000000"/>
          <w:sz w:val="32"/>
          <w:szCs w:val="32"/>
          <w:u w:val="single"/>
        </w:rPr>
        <w:t xml:space="preserve">                                                     </w:t>
      </w:r>
      <w:r w:rsidRPr="0040636F">
        <w:rPr>
          <w:rFonts w:ascii="TH SarabunPSK" w:eastAsia="DilleniaUPCBold" w:hAnsi="TH SarabunPSK" w:cs="TH SarabunPSK"/>
          <w:color w:val="000000"/>
          <w:sz w:val="32"/>
          <w:szCs w:val="32"/>
          <w:cs/>
        </w:rPr>
        <w:t>ได้รับมอบอำนาจจาก</w:t>
      </w:r>
      <w:r w:rsidRPr="0040636F">
        <w:rPr>
          <w:rFonts w:ascii="TH SarabunPSK" w:eastAsia="DilleniaUPCBold" w:hAnsi="TH SarabunPSK" w:cs="TH SarabunPSK"/>
          <w:color w:val="000000"/>
          <w:sz w:val="32"/>
          <w:szCs w:val="32"/>
        </w:rPr>
        <w:t xml:space="preserve"> </w:t>
      </w:r>
      <w:r w:rsidRPr="0062774B">
        <w:rPr>
          <w:rFonts w:ascii="TH SarabunPSK" w:eastAsia="DilleniaUPCBold" w:hAnsi="TH SarabunPSK" w:cs="TH SarabunPSK"/>
          <w:color w:val="000000"/>
          <w:sz w:val="32"/>
          <w:szCs w:val="32"/>
          <w:u w:val="single"/>
          <w:cs/>
        </w:rPr>
        <w:tab/>
      </w:r>
      <w:r w:rsidR="0062774B">
        <w:rPr>
          <w:rFonts w:ascii="TH SarabunPSK" w:eastAsia="DilleniaUPCBold" w:hAnsi="TH SarabunPSK" w:cs="TH SarabunPSK" w:hint="cs"/>
          <w:color w:val="000000"/>
          <w:sz w:val="32"/>
          <w:szCs w:val="32"/>
          <w:u w:val="single"/>
          <w:cs/>
        </w:rPr>
        <w:t xml:space="preserve">                                       </w:t>
      </w:r>
      <w:r w:rsidRPr="0062774B">
        <w:rPr>
          <w:rFonts w:ascii="TH SarabunPSK" w:eastAsia="DilleniaUPCBold" w:hAnsi="TH SarabunPSK" w:cs="TH SarabunPSK"/>
          <w:color w:val="000000"/>
          <w:sz w:val="32"/>
          <w:szCs w:val="32"/>
          <w:u w:val="single"/>
          <w:cs/>
        </w:rPr>
        <w:tab/>
      </w:r>
      <w:r w:rsidRPr="0062774B">
        <w:rPr>
          <w:rFonts w:ascii="TH SarabunPSK" w:eastAsia="DilleniaUPCBold" w:hAnsi="TH SarabunPSK" w:cs="TH SarabunPSK"/>
          <w:color w:val="000000"/>
          <w:sz w:val="32"/>
          <w:szCs w:val="32"/>
          <w:u w:val="single"/>
          <w:cs/>
        </w:rPr>
        <w:tab/>
      </w:r>
      <w:r w:rsidRPr="0040636F">
        <w:rPr>
          <w:rFonts w:ascii="TH SarabunPSK" w:eastAsia="DilleniaUPCBold" w:hAnsi="TH SarabunPSK" w:cs="TH SarabunPSK"/>
          <w:color w:val="000000"/>
          <w:sz w:val="32"/>
          <w:szCs w:val="32"/>
          <w:cs/>
        </w:rPr>
        <w:t>ขอเปลี่ยนแปลงรายการหรือยกเลิกรายการหลักฐาน</w:t>
      </w:r>
    </w:p>
    <w:p w:rsidR="00C51C4C" w:rsidRPr="0040636F" w:rsidRDefault="00C51C4C" w:rsidP="0062774B">
      <w:pPr>
        <w:tabs>
          <w:tab w:val="left" w:pos="993"/>
        </w:tabs>
        <w:autoSpaceDE w:val="0"/>
        <w:autoSpaceDN w:val="0"/>
        <w:adjustRightInd w:val="0"/>
        <w:spacing w:before="120" w:after="120"/>
        <w:rPr>
          <w:rFonts w:ascii="TH SarabunPSK" w:eastAsia="DilleniaUPCBold" w:hAnsi="TH SarabunPSK" w:cs="TH SarabunPSK"/>
          <w:color w:val="FFFFFF"/>
          <w:sz w:val="32"/>
          <w:szCs w:val="32"/>
        </w:rPr>
      </w:pPr>
      <w:r w:rsidRPr="0040636F">
        <w:rPr>
          <w:rFonts w:ascii="TH SarabunPSK" w:eastAsia="DilleniaUPCBold" w:hAnsi="TH SarabunPSK" w:cs="TH SarabunPSK"/>
          <w:color w:val="000000"/>
          <w:sz w:val="32"/>
          <w:szCs w:val="32"/>
          <w:cs/>
        </w:rPr>
        <w:t>ของหนังสือพิมพ์ชื่อ</w:t>
      </w:r>
      <w:r w:rsidRPr="0062774B">
        <w:rPr>
          <w:rFonts w:ascii="TH SarabunPSK" w:eastAsia="DilleniaUPCBold" w:hAnsi="TH SarabunPSK" w:cs="TH SarabunPSK"/>
          <w:color w:val="000000"/>
          <w:sz w:val="32"/>
          <w:szCs w:val="32"/>
          <w:u w:val="single"/>
        </w:rPr>
        <w:t xml:space="preserve">          </w:t>
      </w:r>
      <w:r w:rsidRPr="0062774B">
        <w:rPr>
          <w:rFonts w:ascii="TH SarabunPSK" w:eastAsia="DilleniaUPCBold" w:hAnsi="TH SarabunPSK" w:cs="TH SarabunPSK"/>
          <w:color w:val="000000"/>
          <w:sz w:val="32"/>
          <w:szCs w:val="32"/>
          <w:u w:val="single"/>
        </w:rPr>
        <w:tab/>
      </w:r>
      <w:r w:rsidRPr="0062774B">
        <w:rPr>
          <w:rFonts w:ascii="TH SarabunPSK" w:eastAsia="DilleniaUPCBold" w:hAnsi="TH SarabunPSK" w:cs="TH SarabunPSK"/>
          <w:color w:val="000000"/>
          <w:sz w:val="32"/>
          <w:szCs w:val="32"/>
          <w:u w:val="single"/>
        </w:rPr>
        <w:tab/>
      </w:r>
      <w:r w:rsidR="0062774B">
        <w:rPr>
          <w:rFonts w:ascii="TH SarabunPSK" w:eastAsia="DilleniaUPCBold" w:hAnsi="TH SarabunPSK" w:cs="TH SarabunPSK"/>
          <w:color w:val="000000"/>
          <w:sz w:val="32"/>
          <w:szCs w:val="32"/>
          <w:u w:val="single"/>
        </w:rPr>
        <w:t xml:space="preserve">                                            </w:t>
      </w:r>
      <w:r w:rsidRPr="0062774B">
        <w:rPr>
          <w:rFonts w:ascii="TH SarabunPSK" w:eastAsia="DilleniaUPCBold" w:hAnsi="TH SarabunPSK" w:cs="TH SarabunPSK"/>
          <w:color w:val="000000"/>
          <w:sz w:val="32"/>
          <w:szCs w:val="32"/>
          <w:u w:val="single"/>
        </w:rPr>
        <w:tab/>
      </w:r>
      <w:r w:rsidRPr="0062774B">
        <w:rPr>
          <w:rFonts w:ascii="TH SarabunPSK" w:eastAsia="DilleniaUPCBold" w:hAnsi="TH SarabunPSK" w:cs="TH SarabunPSK"/>
          <w:color w:val="000000"/>
          <w:sz w:val="32"/>
          <w:szCs w:val="32"/>
          <w:u w:val="single"/>
        </w:rPr>
        <w:tab/>
      </w:r>
      <w:r w:rsidR="00E3208B" w:rsidRPr="0062774B">
        <w:rPr>
          <w:rFonts w:ascii="TH SarabunPSK" w:eastAsia="DilleniaUPCBold" w:hAnsi="TH SarabunPSK" w:cs="TH SarabunPSK"/>
          <w:color w:val="000000"/>
          <w:sz w:val="32"/>
          <w:szCs w:val="32"/>
          <w:u w:val="single"/>
        </w:rPr>
        <w:t xml:space="preserve">         </w:t>
      </w:r>
      <w:r w:rsidRPr="0062774B">
        <w:rPr>
          <w:rFonts w:ascii="TH SarabunPSK" w:eastAsia="DilleniaUPCBold" w:hAnsi="TH SarabunPSK" w:cs="TH SarabunPSK"/>
          <w:color w:val="000000"/>
          <w:sz w:val="32"/>
          <w:szCs w:val="32"/>
          <w:u w:val="single"/>
        </w:rPr>
        <w:tab/>
      </w:r>
      <w:r w:rsidR="00E3208B" w:rsidRPr="0062774B">
        <w:rPr>
          <w:rFonts w:ascii="TH SarabunPSK" w:eastAsia="DilleniaUPCBold" w:hAnsi="TH SarabunPSK" w:cs="TH SarabunPSK"/>
          <w:color w:val="000000"/>
          <w:sz w:val="32"/>
          <w:szCs w:val="32"/>
          <w:u w:val="single"/>
        </w:rPr>
        <w:t xml:space="preserve">        </w:t>
      </w:r>
      <w:r w:rsidR="00E3208B" w:rsidRPr="0062774B">
        <w:rPr>
          <w:rFonts w:ascii="TH SarabunPSK" w:eastAsia="DilleniaUPCBold" w:hAnsi="TH SarabunPSK" w:cs="TH SarabunPSK"/>
          <w:color w:val="FFFFFF" w:themeColor="background1"/>
          <w:sz w:val="32"/>
          <w:szCs w:val="32"/>
          <w:u w:val="single"/>
        </w:rPr>
        <w:t>.</w:t>
      </w:r>
    </w:p>
    <w:p w:rsidR="00C51C4C" w:rsidRPr="0040636F" w:rsidRDefault="00C51C4C" w:rsidP="0062774B">
      <w:pPr>
        <w:autoSpaceDE w:val="0"/>
        <w:autoSpaceDN w:val="0"/>
        <w:adjustRightInd w:val="0"/>
        <w:spacing w:before="120" w:after="120"/>
        <w:rPr>
          <w:rFonts w:ascii="TH SarabunPSK" w:eastAsia="DilleniaUPCBold" w:hAnsi="TH SarabunPSK" w:cs="TH SarabunPSK"/>
          <w:color w:val="000000"/>
          <w:sz w:val="32"/>
          <w:szCs w:val="32"/>
        </w:rPr>
      </w:pPr>
      <w:r w:rsidRPr="0040636F">
        <w:rPr>
          <w:rFonts w:ascii="TH SarabunPSK" w:eastAsia="DilleniaUPCBold" w:hAnsi="TH SarabunPSK" w:cs="TH SarabunPSK"/>
          <w:color w:val="000000"/>
          <w:sz w:val="32"/>
          <w:szCs w:val="32"/>
          <w:cs/>
        </w:rPr>
        <w:t>แก่พนักงานจดแจ้งการพิมพ์สำหรับ</w:t>
      </w:r>
      <w:r w:rsidRPr="0062774B">
        <w:rPr>
          <w:rFonts w:ascii="TH SarabunPSK" w:eastAsia="DilleniaUPCBold" w:hAnsi="TH SarabunPSK" w:cs="TH SarabunPSK"/>
          <w:color w:val="000000"/>
          <w:sz w:val="32"/>
          <w:szCs w:val="32"/>
          <w:cs/>
        </w:rPr>
        <w:t>จังหวัด</w:t>
      </w:r>
      <w:r w:rsidRPr="0062774B">
        <w:rPr>
          <w:rFonts w:ascii="TH SarabunPSK" w:eastAsia="DilleniaUPCBold" w:hAnsi="TH SarabunPSK" w:cs="TH SarabunPSK"/>
          <w:color w:val="000000"/>
          <w:sz w:val="32"/>
          <w:szCs w:val="32"/>
          <w:u w:val="single"/>
        </w:rPr>
        <w:t xml:space="preserve">         </w:t>
      </w:r>
      <w:r w:rsidR="0062774B">
        <w:rPr>
          <w:rFonts w:ascii="TH SarabunPSK" w:eastAsia="DilleniaUPCBold" w:hAnsi="TH SarabunPSK" w:cs="TH SarabunPSK"/>
          <w:color w:val="000000"/>
          <w:sz w:val="32"/>
          <w:szCs w:val="32"/>
          <w:u w:val="single"/>
        </w:rPr>
        <w:t xml:space="preserve">                    </w:t>
      </w:r>
      <w:r w:rsidRPr="0062774B">
        <w:rPr>
          <w:rFonts w:ascii="TH SarabunPSK" w:eastAsia="DilleniaUPCBold" w:hAnsi="TH SarabunPSK" w:cs="TH SarabunPSK"/>
          <w:color w:val="000000"/>
          <w:sz w:val="32"/>
          <w:szCs w:val="32"/>
          <w:u w:val="single"/>
        </w:rPr>
        <w:t xml:space="preserve">     </w:t>
      </w:r>
      <w:r w:rsidRPr="0062774B">
        <w:rPr>
          <w:rFonts w:ascii="TH SarabunPSK" w:eastAsia="DilleniaUPCBold" w:hAnsi="TH SarabunPSK" w:cs="TH SarabunPSK"/>
          <w:color w:val="000000"/>
          <w:sz w:val="32"/>
          <w:szCs w:val="32"/>
          <w:u w:val="single"/>
        </w:rPr>
        <w:tab/>
      </w:r>
      <w:r w:rsidRPr="0040636F">
        <w:rPr>
          <w:rFonts w:ascii="TH SarabunPSK" w:eastAsia="DilleniaUPCBold" w:hAnsi="TH SarabunPSK" w:cs="TH SarabunPSK"/>
          <w:color w:val="000000"/>
          <w:sz w:val="32"/>
          <w:szCs w:val="32"/>
          <w:cs/>
        </w:rPr>
        <w:t>ดังต่อไปนี้</w:t>
      </w:r>
    </w:p>
    <w:p w:rsidR="00C51C4C" w:rsidRPr="0062774B" w:rsidRDefault="00C51C4C" w:rsidP="0062774B">
      <w:pPr>
        <w:autoSpaceDE w:val="0"/>
        <w:autoSpaceDN w:val="0"/>
        <w:adjustRightInd w:val="0"/>
        <w:spacing w:before="120" w:after="120"/>
        <w:rPr>
          <w:rFonts w:ascii="TH SarabunPSK" w:eastAsia="DilleniaUPCBold" w:hAnsi="TH SarabunPSK" w:cs="TH SarabunPSK"/>
          <w:color w:val="FFFFFF" w:themeColor="background1"/>
          <w:sz w:val="32"/>
          <w:szCs w:val="32"/>
          <w:u w:val="single"/>
        </w:rPr>
      </w:pPr>
      <w:r w:rsidRPr="0062774B">
        <w:rPr>
          <w:rFonts w:ascii="TH SarabunPSK" w:eastAsia="DilleniaUPCBold" w:hAnsi="TH SarabunPSK" w:cs="TH SarabunPSK"/>
          <w:color w:val="000000"/>
          <w:sz w:val="32"/>
          <w:szCs w:val="32"/>
          <w:u w:val="single"/>
        </w:rPr>
        <w:t xml:space="preserve">                     </w:t>
      </w:r>
      <w:r w:rsidRPr="0062774B">
        <w:rPr>
          <w:rFonts w:ascii="TH SarabunPSK" w:eastAsia="DilleniaUPCBold" w:hAnsi="TH SarabunPSK" w:cs="TH SarabunPSK"/>
          <w:color w:val="000000"/>
          <w:sz w:val="32"/>
          <w:szCs w:val="32"/>
          <w:u w:val="single"/>
        </w:rPr>
        <w:tab/>
      </w:r>
      <w:r w:rsidRPr="0062774B">
        <w:rPr>
          <w:rFonts w:ascii="TH SarabunPSK" w:eastAsia="DilleniaUPCBold" w:hAnsi="TH SarabunPSK" w:cs="TH SarabunPSK"/>
          <w:color w:val="000000"/>
          <w:sz w:val="32"/>
          <w:szCs w:val="32"/>
          <w:u w:val="single"/>
        </w:rPr>
        <w:tab/>
      </w:r>
      <w:r w:rsidRPr="0062774B">
        <w:rPr>
          <w:rFonts w:ascii="TH SarabunPSK" w:eastAsia="DilleniaUPCBold" w:hAnsi="TH SarabunPSK" w:cs="TH SarabunPSK"/>
          <w:color w:val="000000"/>
          <w:sz w:val="32"/>
          <w:szCs w:val="32"/>
          <w:u w:val="single"/>
        </w:rPr>
        <w:tab/>
      </w:r>
      <w:r w:rsidRPr="0062774B">
        <w:rPr>
          <w:rFonts w:ascii="TH SarabunPSK" w:eastAsia="DilleniaUPCBold" w:hAnsi="TH SarabunPSK" w:cs="TH SarabunPSK"/>
          <w:color w:val="000000"/>
          <w:sz w:val="32"/>
          <w:szCs w:val="32"/>
          <w:u w:val="single"/>
        </w:rPr>
        <w:tab/>
      </w:r>
      <w:r w:rsidRPr="0062774B">
        <w:rPr>
          <w:rFonts w:ascii="TH SarabunPSK" w:eastAsia="DilleniaUPCBold" w:hAnsi="TH SarabunPSK" w:cs="TH SarabunPSK"/>
          <w:color w:val="000000"/>
          <w:sz w:val="32"/>
          <w:szCs w:val="32"/>
          <w:u w:val="single"/>
        </w:rPr>
        <w:tab/>
      </w:r>
      <w:r w:rsidRPr="0062774B">
        <w:rPr>
          <w:rFonts w:ascii="TH SarabunPSK" w:eastAsia="DilleniaUPCBold" w:hAnsi="TH SarabunPSK" w:cs="TH SarabunPSK"/>
          <w:color w:val="000000"/>
          <w:sz w:val="32"/>
          <w:szCs w:val="32"/>
          <w:u w:val="single"/>
        </w:rPr>
        <w:tab/>
      </w:r>
      <w:r w:rsidRPr="0062774B">
        <w:rPr>
          <w:rFonts w:ascii="TH SarabunPSK" w:eastAsia="DilleniaUPCBold" w:hAnsi="TH SarabunPSK" w:cs="TH SarabunPSK"/>
          <w:color w:val="000000"/>
          <w:sz w:val="32"/>
          <w:szCs w:val="32"/>
          <w:u w:val="single"/>
        </w:rPr>
        <w:tab/>
      </w:r>
      <w:r w:rsidRPr="0062774B">
        <w:rPr>
          <w:rFonts w:ascii="TH SarabunPSK" w:eastAsia="DilleniaUPCBold" w:hAnsi="TH SarabunPSK" w:cs="TH SarabunPSK"/>
          <w:color w:val="000000"/>
          <w:sz w:val="32"/>
          <w:szCs w:val="32"/>
          <w:u w:val="single"/>
        </w:rPr>
        <w:tab/>
      </w:r>
      <w:r w:rsidRPr="0062774B">
        <w:rPr>
          <w:rFonts w:ascii="TH SarabunPSK" w:eastAsia="DilleniaUPCBold" w:hAnsi="TH SarabunPSK" w:cs="TH SarabunPSK"/>
          <w:color w:val="000000"/>
          <w:sz w:val="32"/>
          <w:szCs w:val="32"/>
          <w:u w:val="single"/>
        </w:rPr>
        <w:tab/>
      </w:r>
      <w:r w:rsidR="0062774B">
        <w:rPr>
          <w:rFonts w:ascii="TH SarabunPSK" w:eastAsia="DilleniaUPCBold" w:hAnsi="TH SarabunPSK" w:cs="TH SarabunPSK"/>
          <w:color w:val="000000"/>
          <w:sz w:val="32"/>
          <w:szCs w:val="32"/>
          <w:u w:val="single"/>
        </w:rPr>
        <w:t xml:space="preserve">                  </w:t>
      </w:r>
      <w:r w:rsidR="0062774B" w:rsidRPr="0062774B">
        <w:rPr>
          <w:rFonts w:ascii="TH SarabunPSK" w:eastAsia="DilleniaUPCBold" w:hAnsi="TH SarabunPSK" w:cs="TH SarabunPSK"/>
          <w:color w:val="FFFFFF" w:themeColor="background1"/>
          <w:sz w:val="32"/>
          <w:szCs w:val="32"/>
          <w:u w:val="single"/>
        </w:rPr>
        <w:t>.</w:t>
      </w:r>
    </w:p>
    <w:p w:rsidR="00C51C4C" w:rsidRPr="0062774B" w:rsidRDefault="00C51C4C" w:rsidP="0062774B">
      <w:pPr>
        <w:autoSpaceDE w:val="0"/>
        <w:autoSpaceDN w:val="0"/>
        <w:adjustRightInd w:val="0"/>
        <w:spacing w:before="120" w:after="120"/>
        <w:rPr>
          <w:rFonts w:ascii="TH SarabunPSK" w:eastAsia="DilleniaUPCBold" w:hAnsi="TH SarabunPSK" w:cs="TH SarabunPSK"/>
          <w:color w:val="FFFFFF" w:themeColor="background1"/>
          <w:sz w:val="32"/>
          <w:szCs w:val="32"/>
          <w:u w:val="single"/>
        </w:rPr>
      </w:pPr>
      <w:r w:rsidRPr="0062774B">
        <w:rPr>
          <w:rFonts w:ascii="TH SarabunPSK" w:eastAsia="DilleniaUPCBold" w:hAnsi="TH SarabunPSK" w:cs="TH SarabunPSK"/>
          <w:color w:val="000000"/>
          <w:sz w:val="32"/>
          <w:szCs w:val="32"/>
          <w:u w:val="single"/>
        </w:rPr>
        <w:t xml:space="preserve">                     </w:t>
      </w:r>
      <w:r w:rsidR="0062774B">
        <w:rPr>
          <w:rFonts w:ascii="TH SarabunPSK" w:eastAsia="DilleniaUPCBold" w:hAnsi="TH SarabunPSK" w:cs="TH SarabunPSK" w:hint="cs"/>
          <w:color w:val="000000"/>
          <w:sz w:val="32"/>
          <w:szCs w:val="32"/>
          <w:u w:val="single"/>
          <w:cs/>
        </w:rPr>
        <w:t xml:space="preserve">   </w:t>
      </w:r>
      <w:r w:rsidRPr="0062774B">
        <w:rPr>
          <w:rFonts w:ascii="TH SarabunPSK" w:eastAsia="DilleniaUPCBold" w:hAnsi="TH SarabunPSK" w:cs="TH SarabunPSK"/>
          <w:color w:val="000000"/>
          <w:sz w:val="32"/>
          <w:szCs w:val="32"/>
          <w:u w:val="single"/>
        </w:rPr>
        <w:tab/>
      </w:r>
      <w:r w:rsidRPr="0062774B">
        <w:rPr>
          <w:rFonts w:ascii="TH SarabunPSK" w:eastAsia="DilleniaUPCBold" w:hAnsi="TH SarabunPSK" w:cs="TH SarabunPSK"/>
          <w:color w:val="000000"/>
          <w:sz w:val="32"/>
          <w:szCs w:val="32"/>
          <w:u w:val="single"/>
        </w:rPr>
        <w:tab/>
      </w:r>
      <w:r w:rsidRPr="0062774B">
        <w:rPr>
          <w:rFonts w:ascii="TH SarabunPSK" w:eastAsia="DilleniaUPCBold" w:hAnsi="TH SarabunPSK" w:cs="TH SarabunPSK"/>
          <w:color w:val="000000"/>
          <w:sz w:val="32"/>
          <w:szCs w:val="32"/>
          <w:u w:val="single"/>
        </w:rPr>
        <w:tab/>
      </w:r>
      <w:r w:rsidRPr="0062774B">
        <w:rPr>
          <w:rFonts w:ascii="TH SarabunPSK" w:eastAsia="DilleniaUPCBold" w:hAnsi="TH SarabunPSK" w:cs="TH SarabunPSK"/>
          <w:color w:val="000000"/>
          <w:sz w:val="32"/>
          <w:szCs w:val="32"/>
          <w:u w:val="single"/>
        </w:rPr>
        <w:tab/>
      </w:r>
      <w:r w:rsidRPr="0062774B">
        <w:rPr>
          <w:rFonts w:ascii="TH SarabunPSK" w:eastAsia="DilleniaUPCBold" w:hAnsi="TH SarabunPSK" w:cs="TH SarabunPSK"/>
          <w:color w:val="000000"/>
          <w:sz w:val="32"/>
          <w:szCs w:val="32"/>
          <w:u w:val="single"/>
        </w:rPr>
        <w:tab/>
      </w:r>
      <w:r w:rsidRPr="0062774B">
        <w:rPr>
          <w:rFonts w:ascii="TH SarabunPSK" w:eastAsia="DilleniaUPCBold" w:hAnsi="TH SarabunPSK" w:cs="TH SarabunPSK"/>
          <w:color w:val="000000"/>
          <w:sz w:val="32"/>
          <w:szCs w:val="32"/>
          <w:u w:val="single"/>
        </w:rPr>
        <w:tab/>
      </w:r>
      <w:r w:rsidRPr="0062774B">
        <w:rPr>
          <w:rFonts w:ascii="TH SarabunPSK" w:eastAsia="DilleniaUPCBold" w:hAnsi="TH SarabunPSK" w:cs="TH SarabunPSK"/>
          <w:color w:val="000000"/>
          <w:sz w:val="32"/>
          <w:szCs w:val="32"/>
          <w:u w:val="single"/>
        </w:rPr>
        <w:tab/>
      </w:r>
      <w:r w:rsidRPr="0062774B">
        <w:rPr>
          <w:rFonts w:ascii="TH SarabunPSK" w:eastAsia="DilleniaUPCBold" w:hAnsi="TH SarabunPSK" w:cs="TH SarabunPSK"/>
          <w:color w:val="000000"/>
          <w:sz w:val="32"/>
          <w:szCs w:val="32"/>
          <w:u w:val="single"/>
        </w:rPr>
        <w:tab/>
      </w:r>
      <w:r w:rsidRPr="0062774B">
        <w:rPr>
          <w:rFonts w:ascii="TH SarabunPSK" w:eastAsia="DilleniaUPCBold" w:hAnsi="TH SarabunPSK" w:cs="TH SarabunPSK"/>
          <w:color w:val="000000"/>
          <w:sz w:val="32"/>
          <w:szCs w:val="32"/>
          <w:u w:val="single"/>
        </w:rPr>
        <w:tab/>
      </w:r>
      <w:r w:rsidRPr="0062774B">
        <w:rPr>
          <w:rFonts w:ascii="TH SarabunPSK" w:eastAsia="DilleniaUPCBold" w:hAnsi="TH SarabunPSK" w:cs="TH SarabunPSK"/>
          <w:color w:val="000000"/>
          <w:sz w:val="32"/>
          <w:szCs w:val="32"/>
          <w:u w:val="single"/>
        </w:rPr>
        <w:tab/>
      </w:r>
      <w:r w:rsidR="0062774B">
        <w:rPr>
          <w:rFonts w:ascii="TH SarabunPSK" w:eastAsia="DilleniaUPCBold" w:hAnsi="TH SarabunPSK" w:cs="TH SarabunPSK"/>
          <w:color w:val="000000"/>
          <w:sz w:val="32"/>
          <w:szCs w:val="32"/>
          <w:u w:val="single"/>
        </w:rPr>
        <w:t xml:space="preserve">        </w:t>
      </w:r>
      <w:r w:rsidR="0062774B" w:rsidRPr="0062774B">
        <w:rPr>
          <w:rFonts w:ascii="TH SarabunPSK" w:eastAsia="DilleniaUPCBold" w:hAnsi="TH SarabunPSK" w:cs="TH SarabunPSK"/>
          <w:color w:val="FFFFFF" w:themeColor="background1"/>
          <w:sz w:val="32"/>
          <w:szCs w:val="32"/>
          <w:u w:val="single"/>
        </w:rPr>
        <w:t xml:space="preserve">. </w:t>
      </w:r>
      <w:r w:rsidRPr="0062774B">
        <w:rPr>
          <w:rFonts w:ascii="TH SarabunPSK" w:eastAsia="DilleniaUPCBold" w:hAnsi="TH SarabunPSK" w:cs="TH SarabunPSK"/>
          <w:color w:val="FFFFFF" w:themeColor="background1"/>
          <w:sz w:val="32"/>
          <w:szCs w:val="32"/>
          <w:u w:val="single"/>
        </w:rPr>
        <w:t xml:space="preserve"> </w:t>
      </w:r>
    </w:p>
    <w:p w:rsidR="00C51C4C" w:rsidRDefault="00C51C4C" w:rsidP="0062774B">
      <w:pPr>
        <w:autoSpaceDE w:val="0"/>
        <w:autoSpaceDN w:val="0"/>
        <w:adjustRightInd w:val="0"/>
        <w:spacing w:before="120" w:after="120"/>
        <w:rPr>
          <w:rFonts w:ascii="TH SarabunPSK" w:eastAsia="DilleniaUPCBold" w:hAnsi="TH SarabunPSK" w:cs="TH SarabunPSK"/>
          <w:color w:val="FFFFFF" w:themeColor="background1"/>
          <w:sz w:val="32"/>
          <w:szCs w:val="32"/>
          <w:u w:val="dotted"/>
        </w:rPr>
      </w:pPr>
      <w:r w:rsidRPr="0062774B">
        <w:rPr>
          <w:rFonts w:ascii="TH SarabunPSK" w:eastAsia="DilleniaUPCBold" w:hAnsi="TH SarabunPSK" w:cs="TH SarabunPSK"/>
          <w:color w:val="000000"/>
          <w:sz w:val="32"/>
          <w:szCs w:val="32"/>
          <w:u w:val="single"/>
        </w:rPr>
        <w:t xml:space="preserve">                   </w:t>
      </w:r>
      <w:r w:rsidR="00FC62B9" w:rsidRPr="0062774B">
        <w:rPr>
          <w:rFonts w:ascii="TH SarabunPSK" w:eastAsia="DilleniaUPCBold" w:hAnsi="TH SarabunPSK" w:cs="TH SarabunPSK"/>
          <w:color w:val="000000"/>
          <w:sz w:val="32"/>
          <w:szCs w:val="32"/>
          <w:u w:val="single"/>
        </w:rPr>
        <w:t xml:space="preserve"> </w:t>
      </w:r>
      <w:r w:rsidR="0062774B">
        <w:rPr>
          <w:rFonts w:ascii="TH SarabunPSK" w:eastAsia="DilleniaUPCBold" w:hAnsi="TH SarabunPSK" w:cs="TH SarabunPSK"/>
          <w:color w:val="000000"/>
          <w:sz w:val="32"/>
          <w:szCs w:val="32"/>
          <w:u w:val="single"/>
        </w:rPr>
        <w:t xml:space="preserve">                                </w:t>
      </w:r>
      <w:r w:rsidRPr="0062774B">
        <w:rPr>
          <w:rFonts w:ascii="TH SarabunPSK" w:eastAsia="DilleniaUPCBold" w:hAnsi="TH SarabunPSK" w:cs="TH SarabunPSK"/>
          <w:color w:val="000000"/>
          <w:sz w:val="32"/>
          <w:szCs w:val="32"/>
          <w:u w:val="single"/>
        </w:rPr>
        <w:tab/>
      </w:r>
      <w:r w:rsidRPr="0062774B">
        <w:rPr>
          <w:rFonts w:ascii="TH SarabunPSK" w:eastAsia="DilleniaUPCBold" w:hAnsi="TH SarabunPSK" w:cs="TH SarabunPSK"/>
          <w:color w:val="000000"/>
          <w:sz w:val="32"/>
          <w:szCs w:val="32"/>
          <w:u w:val="single"/>
        </w:rPr>
        <w:tab/>
      </w:r>
      <w:r w:rsidRPr="0062774B">
        <w:rPr>
          <w:rFonts w:ascii="TH SarabunPSK" w:eastAsia="DilleniaUPCBold" w:hAnsi="TH SarabunPSK" w:cs="TH SarabunPSK"/>
          <w:color w:val="000000"/>
          <w:sz w:val="32"/>
          <w:szCs w:val="32"/>
          <w:u w:val="single"/>
        </w:rPr>
        <w:tab/>
      </w:r>
      <w:r w:rsidRPr="0062774B">
        <w:rPr>
          <w:rFonts w:ascii="TH SarabunPSK" w:eastAsia="DilleniaUPCBold" w:hAnsi="TH SarabunPSK" w:cs="TH SarabunPSK"/>
          <w:color w:val="000000"/>
          <w:sz w:val="32"/>
          <w:szCs w:val="32"/>
          <w:u w:val="single"/>
        </w:rPr>
        <w:tab/>
      </w:r>
      <w:r w:rsidR="0062774B">
        <w:rPr>
          <w:rFonts w:ascii="TH SarabunPSK" w:eastAsia="DilleniaUPCBold" w:hAnsi="TH SarabunPSK" w:cs="TH SarabunPSK"/>
          <w:color w:val="000000"/>
          <w:sz w:val="32"/>
          <w:szCs w:val="32"/>
          <w:u w:val="single"/>
        </w:rPr>
        <w:t xml:space="preserve">              </w:t>
      </w:r>
      <w:r w:rsidRPr="0062774B">
        <w:rPr>
          <w:rFonts w:ascii="TH SarabunPSK" w:eastAsia="DilleniaUPCBold" w:hAnsi="TH SarabunPSK" w:cs="TH SarabunPSK"/>
          <w:color w:val="000000"/>
          <w:sz w:val="32"/>
          <w:szCs w:val="32"/>
          <w:u w:val="single"/>
        </w:rPr>
        <w:tab/>
      </w:r>
      <w:r w:rsidRPr="0062774B">
        <w:rPr>
          <w:rFonts w:ascii="TH SarabunPSK" w:eastAsia="DilleniaUPCBold" w:hAnsi="TH SarabunPSK" w:cs="TH SarabunPSK"/>
          <w:color w:val="000000"/>
          <w:sz w:val="32"/>
          <w:szCs w:val="32"/>
          <w:u w:val="single"/>
        </w:rPr>
        <w:tab/>
      </w:r>
      <w:r w:rsidRPr="0062774B">
        <w:rPr>
          <w:rFonts w:ascii="TH SarabunPSK" w:eastAsia="DilleniaUPCBold" w:hAnsi="TH SarabunPSK" w:cs="TH SarabunPSK"/>
          <w:color w:val="000000"/>
          <w:sz w:val="32"/>
          <w:szCs w:val="32"/>
          <w:u w:val="single"/>
        </w:rPr>
        <w:tab/>
      </w:r>
      <w:r w:rsidR="0062774B">
        <w:rPr>
          <w:rFonts w:ascii="TH SarabunPSK" w:eastAsia="DilleniaUPCBold" w:hAnsi="TH SarabunPSK" w:cs="TH SarabunPSK"/>
          <w:color w:val="000000"/>
          <w:sz w:val="32"/>
          <w:szCs w:val="32"/>
          <w:u w:val="single"/>
        </w:rPr>
        <w:t xml:space="preserve">        </w:t>
      </w:r>
      <w:r w:rsidR="0062774B" w:rsidRPr="0062774B">
        <w:rPr>
          <w:rFonts w:ascii="TH SarabunPSK" w:eastAsia="DilleniaUPCBold" w:hAnsi="TH SarabunPSK" w:cs="TH SarabunPSK"/>
          <w:color w:val="FFFFFF" w:themeColor="background1"/>
          <w:sz w:val="32"/>
          <w:szCs w:val="32"/>
          <w:u w:val="single"/>
        </w:rPr>
        <w:t>.</w:t>
      </w:r>
    </w:p>
    <w:p w:rsidR="0062774B" w:rsidRPr="0062774B" w:rsidRDefault="0062774B" w:rsidP="0062774B">
      <w:pPr>
        <w:autoSpaceDE w:val="0"/>
        <w:autoSpaceDN w:val="0"/>
        <w:adjustRightInd w:val="0"/>
        <w:spacing w:before="120" w:after="120"/>
        <w:rPr>
          <w:rFonts w:ascii="TH SarabunPSK" w:eastAsia="DilleniaUPCBold" w:hAnsi="TH SarabunPSK" w:cs="TH SarabunPSK"/>
          <w:color w:val="FFFFFF" w:themeColor="background1"/>
          <w:sz w:val="32"/>
          <w:szCs w:val="32"/>
          <w:u w:val="single"/>
        </w:rPr>
      </w:pPr>
      <w:r w:rsidRPr="0062774B">
        <w:rPr>
          <w:rFonts w:ascii="TH SarabunPSK" w:eastAsia="DilleniaUPCBold" w:hAnsi="TH SarabunPSK" w:cs="TH SarabunPSK"/>
          <w:color w:val="000000"/>
          <w:sz w:val="32"/>
          <w:szCs w:val="32"/>
          <w:u w:val="single"/>
        </w:rPr>
        <w:t xml:space="preserve">                    </w:t>
      </w:r>
      <w:r>
        <w:rPr>
          <w:rFonts w:ascii="TH SarabunPSK" w:eastAsia="DilleniaUPCBold" w:hAnsi="TH SarabunPSK" w:cs="TH SarabunPSK"/>
          <w:color w:val="000000"/>
          <w:sz w:val="32"/>
          <w:szCs w:val="32"/>
          <w:u w:val="single"/>
        </w:rPr>
        <w:t xml:space="preserve">                                </w:t>
      </w:r>
      <w:r w:rsidRPr="0062774B">
        <w:rPr>
          <w:rFonts w:ascii="TH SarabunPSK" w:eastAsia="DilleniaUPCBold" w:hAnsi="TH SarabunPSK" w:cs="TH SarabunPSK"/>
          <w:color w:val="000000"/>
          <w:sz w:val="32"/>
          <w:szCs w:val="32"/>
          <w:u w:val="single"/>
        </w:rPr>
        <w:tab/>
      </w:r>
      <w:r w:rsidRPr="0062774B">
        <w:rPr>
          <w:rFonts w:ascii="TH SarabunPSK" w:eastAsia="DilleniaUPCBold" w:hAnsi="TH SarabunPSK" w:cs="TH SarabunPSK"/>
          <w:color w:val="000000"/>
          <w:sz w:val="32"/>
          <w:szCs w:val="32"/>
          <w:u w:val="single"/>
        </w:rPr>
        <w:tab/>
      </w:r>
      <w:r w:rsidRPr="0062774B">
        <w:rPr>
          <w:rFonts w:ascii="TH SarabunPSK" w:eastAsia="DilleniaUPCBold" w:hAnsi="TH SarabunPSK" w:cs="TH SarabunPSK"/>
          <w:color w:val="000000"/>
          <w:sz w:val="32"/>
          <w:szCs w:val="32"/>
          <w:u w:val="single"/>
        </w:rPr>
        <w:tab/>
      </w:r>
      <w:r w:rsidRPr="0062774B">
        <w:rPr>
          <w:rFonts w:ascii="TH SarabunPSK" w:eastAsia="DilleniaUPCBold" w:hAnsi="TH SarabunPSK" w:cs="TH SarabunPSK"/>
          <w:color w:val="000000"/>
          <w:sz w:val="32"/>
          <w:szCs w:val="32"/>
          <w:u w:val="single"/>
        </w:rPr>
        <w:tab/>
      </w:r>
      <w:r>
        <w:rPr>
          <w:rFonts w:ascii="TH SarabunPSK" w:eastAsia="DilleniaUPCBold" w:hAnsi="TH SarabunPSK" w:cs="TH SarabunPSK"/>
          <w:color w:val="000000"/>
          <w:sz w:val="32"/>
          <w:szCs w:val="32"/>
          <w:u w:val="single"/>
        </w:rPr>
        <w:t xml:space="preserve">              </w:t>
      </w:r>
      <w:r w:rsidRPr="0062774B">
        <w:rPr>
          <w:rFonts w:ascii="TH SarabunPSK" w:eastAsia="DilleniaUPCBold" w:hAnsi="TH SarabunPSK" w:cs="TH SarabunPSK"/>
          <w:color w:val="000000"/>
          <w:sz w:val="32"/>
          <w:szCs w:val="32"/>
          <w:u w:val="single"/>
        </w:rPr>
        <w:tab/>
      </w:r>
      <w:r w:rsidRPr="0062774B">
        <w:rPr>
          <w:rFonts w:ascii="TH SarabunPSK" w:eastAsia="DilleniaUPCBold" w:hAnsi="TH SarabunPSK" w:cs="TH SarabunPSK"/>
          <w:color w:val="000000"/>
          <w:sz w:val="32"/>
          <w:szCs w:val="32"/>
          <w:u w:val="single"/>
        </w:rPr>
        <w:tab/>
      </w:r>
      <w:r>
        <w:rPr>
          <w:rFonts w:ascii="TH SarabunPSK" w:eastAsia="DilleniaUPCBold" w:hAnsi="TH SarabunPSK" w:cs="TH SarabunPSK"/>
          <w:color w:val="000000"/>
          <w:sz w:val="32"/>
          <w:szCs w:val="32"/>
          <w:u w:val="single"/>
        </w:rPr>
        <w:t xml:space="preserve">                  </w:t>
      </w:r>
      <w:r w:rsidRPr="0062774B">
        <w:rPr>
          <w:rFonts w:ascii="TH SarabunPSK" w:eastAsia="DilleniaUPCBold" w:hAnsi="TH SarabunPSK" w:cs="TH SarabunPSK"/>
          <w:color w:val="FFFFFF" w:themeColor="background1"/>
          <w:sz w:val="32"/>
          <w:szCs w:val="32"/>
          <w:u w:val="single"/>
        </w:rPr>
        <w:t xml:space="preserve">.        </w:t>
      </w:r>
    </w:p>
    <w:p w:rsidR="0062774B" w:rsidRPr="0062774B" w:rsidRDefault="0062774B" w:rsidP="0062774B">
      <w:pPr>
        <w:autoSpaceDE w:val="0"/>
        <w:autoSpaceDN w:val="0"/>
        <w:adjustRightInd w:val="0"/>
        <w:spacing w:before="120" w:after="120"/>
        <w:rPr>
          <w:rFonts w:ascii="TH SarabunPSK" w:eastAsia="DilleniaUPCBold" w:hAnsi="TH SarabunPSK" w:cs="TH SarabunPSK"/>
          <w:color w:val="FFFFFF" w:themeColor="background1"/>
          <w:sz w:val="32"/>
          <w:szCs w:val="32"/>
          <w:u w:val="dotted"/>
        </w:rPr>
      </w:pPr>
      <w:r w:rsidRPr="0062774B">
        <w:rPr>
          <w:rFonts w:ascii="TH SarabunPSK" w:eastAsia="DilleniaUPCBold" w:hAnsi="TH SarabunPSK" w:cs="TH SarabunPSK"/>
          <w:color w:val="000000"/>
          <w:sz w:val="32"/>
          <w:szCs w:val="32"/>
          <w:u w:val="single"/>
        </w:rPr>
        <w:t xml:space="preserve">                    </w:t>
      </w:r>
      <w:r>
        <w:rPr>
          <w:rFonts w:ascii="TH SarabunPSK" w:eastAsia="DilleniaUPCBold" w:hAnsi="TH SarabunPSK" w:cs="TH SarabunPSK"/>
          <w:color w:val="000000"/>
          <w:sz w:val="32"/>
          <w:szCs w:val="32"/>
          <w:u w:val="single"/>
        </w:rPr>
        <w:t xml:space="preserve">                                </w:t>
      </w:r>
      <w:r w:rsidRPr="0062774B">
        <w:rPr>
          <w:rFonts w:ascii="TH SarabunPSK" w:eastAsia="DilleniaUPCBold" w:hAnsi="TH SarabunPSK" w:cs="TH SarabunPSK"/>
          <w:color w:val="000000"/>
          <w:sz w:val="32"/>
          <w:szCs w:val="32"/>
          <w:u w:val="single"/>
        </w:rPr>
        <w:tab/>
      </w:r>
      <w:r w:rsidRPr="0062774B">
        <w:rPr>
          <w:rFonts w:ascii="TH SarabunPSK" w:eastAsia="DilleniaUPCBold" w:hAnsi="TH SarabunPSK" w:cs="TH SarabunPSK"/>
          <w:color w:val="000000"/>
          <w:sz w:val="32"/>
          <w:szCs w:val="32"/>
          <w:u w:val="single"/>
        </w:rPr>
        <w:tab/>
      </w:r>
      <w:r w:rsidRPr="0062774B">
        <w:rPr>
          <w:rFonts w:ascii="TH SarabunPSK" w:eastAsia="DilleniaUPCBold" w:hAnsi="TH SarabunPSK" w:cs="TH SarabunPSK"/>
          <w:color w:val="000000"/>
          <w:sz w:val="32"/>
          <w:szCs w:val="32"/>
          <w:u w:val="single"/>
        </w:rPr>
        <w:tab/>
      </w:r>
      <w:r w:rsidRPr="0062774B">
        <w:rPr>
          <w:rFonts w:ascii="TH SarabunPSK" w:eastAsia="DilleniaUPCBold" w:hAnsi="TH SarabunPSK" w:cs="TH SarabunPSK"/>
          <w:color w:val="000000"/>
          <w:sz w:val="32"/>
          <w:szCs w:val="32"/>
          <w:u w:val="single"/>
        </w:rPr>
        <w:tab/>
      </w:r>
      <w:r>
        <w:rPr>
          <w:rFonts w:ascii="TH SarabunPSK" w:eastAsia="DilleniaUPCBold" w:hAnsi="TH SarabunPSK" w:cs="TH SarabunPSK"/>
          <w:color w:val="000000"/>
          <w:sz w:val="32"/>
          <w:szCs w:val="32"/>
          <w:u w:val="single"/>
        </w:rPr>
        <w:t xml:space="preserve">              </w:t>
      </w:r>
      <w:r w:rsidRPr="0062774B">
        <w:rPr>
          <w:rFonts w:ascii="TH SarabunPSK" w:eastAsia="DilleniaUPCBold" w:hAnsi="TH SarabunPSK" w:cs="TH SarabunPSK"/>
          <w:color w:val="000000"/>
          <w:sz w:val="32"/>
          <w:szCs w:val="32"/>
          <w:u w:val="single"/>
        </w:rPr>
        <w:tab/>
      </w:r>
      <w:r w:rsidRPr="0062774B">
        <w:rPr>
          <w:rFonts w:ascii="TH SarabunPSK" w:eastAsia="DilleniaUPCBold" w:hAnsi="TH SarabunPSK" w:cs="TH SarabunPSK"/>
          <w:color w:val="000000"/>
          <w:sz w:val="32"/>
          <w:szCs w:val="32"/>
          <w:u w:val="single"/>
        </w:rPr>
        <w:tab/>
      </w:r>
      <w:r w:rsidRPr="0062774B">
        <w:rPr>
          <w:rFonts w:ascii="TH SarabunPSK" w:eastAsia="DilleniaUPCBold" w:hAnsi="TH SarabunPSK" w:cs="TH SarabunPSK"/>
          <w:color w:val="000000"/>
          <w:sz w:val="32"/>
          <w:szCs w:val="32"/>
          <w:u w:val="single"/>
        </w:rPr>
        <w:tab/>
      </w:r>
      <w:r>
        <w:rPr>
          <w:rFonts w:ascii="TH SarabunPSK" w:eastAsia="DilleniaUPCBold" w:hAnsi="TH SarabunPSK" w:cs="TH SarabunPSK"/>
          <w:color w:val="000000"/>
          <w:sz w:val="32"/>
          <w:szCs w:val="32"/>
          <w:u w:val="single"/>
        </w:rPr>
        <w:t xml:space="preserve">        </w:t>
      </w:r>
      <w:r w:rsidRPr="0062774B">
        <w:rPr>
          <w:rFonts w:ascii="TH SarabunPSK" w:eastAsia="DilleniaUPCBold" w:hAnsi="TH SarabunPSK" w:cs="TH SarabunPSK"/>
          <w:color w:val="FFFFFF" w:themeColor="background1"/>
          <w:sz w:val="32"/>
          <w:szCs w:val="32"/>
          <w:u w:val="single"/>
        </w:rPr>
        <w:t xml:space="preserve">.        </w:t>
      </w:r>
    </w:p>
    <w:p w:rsidR="0062774B" w:rsidRPr="0062774B" w:rsidRDefault="0062774B" w:rsidP="0062774B">
      <w:pPr>
        <w:autoSpaceDE w:val="0"/>
        <w:autoSpaceDN w:val="0"/>
        <w:adjustRightInd w:val="0"/>
        <w:spacing w:before="120" w:after="120"/>
        <w:rPr>
          <w:rFonts w:ascii="TH SarabunPSK" w:eastAsia="DilleniaUPCBold" w:hAnsi="TH SarabunPSK" w:cs="TH SarabunPSK"/>
          <w:color w:val="FFFFFF" w:themeColor="background1"/>
          <w:sz w:val="32"/>
          <w:szCs w:val="32"/>
          <w:u w:val="dotted"/>
        </w:rPr>
      </w:pPr>
      <w:r w:rsidRPr="0062774B">
        <w:rPr>
          <w:rFonts w:ascii="TH SarabunPSK" w:eastAsia="DilleniaUPCBold" w:hAnsi="TH SarabunPSK" w:cs="TH SarabunPSK"/>
          <w:color w:val="000000"/>
          <w:sz w:val="32"/>
          <w:szCs w:val="32"/>
          <w:u w:val="single"/>
        </w:rPr>
        <w:t xml:space="preserve">                    </w:t>
      </w:r>
      <w:r>
        <w:rPr>
          <w:rFonts w:ascii="TH SarabunPSK" w:eastAsia="DilleniaUPCBold" w:hAnsi="TH SarabunPSK" w:cs="TH SarabunPSK"/>
          <w:color w:val="000000"/>
          <w:sz w:val="32"/>
          <w:szCs w:val="32"/>
          <w:u w:val="single"/>
        </w:rPr>
        <w:t xml:space="preserve">                                </w:t>
      </w:r>
      <w:r w:rsidRPr="0062774B">
        <w:rPr>
          <w:rFonts w:ascii="TH SarabunPSK" w:eastAsia="DilleniaUPCBold" w:hAnsi="TH SarabunPSK" w:cs="TH SarabunPSK"/>
          <w:color w:val="000000"/>
          <w:sz w:val="32"/>
          <w:szCs w:val="32"/>
          <w:u w:val="single"/>
        </w:rPr>
        <w:tab/>
      </w:r>
      <w:r w:rsidRPr="0062774B">
        <w:rPr>
          <w:rFonts w:ascii="TH SarabunPSK" w:eastAsia="DilleniaUPCBold" w:hAnsi="TH SarabunPSK" w:cs="TH SarabunPSK"/>
          <w:color w:val="000000"/>
          <w:sz w:val="32"/>
          <w:szCs w:val="32"/>
          <w:u w:val="single"/>
        </w:rPr>
        <w:tab/>
      </w:r>
      <w:r w:rsidRPr="0062774B">
        <w:rPr>
          <w:rFonts w:ascii="TH SarabunPSK" w:eastAsia="DilleniaUPCBold" w:hAnsi="TH SarabunPSK" w:cs="TH SarabunPSK"/>
          <w:color w:val="000000"/>
          <w:sz w:val="32"/>
          <w:szCs w:val="32"/>
          <w:u w:val="single"/>
        </w:rPr>
        <w:tab/>
      </w:r>
      <w:r w:rsidRPr="0062774B">
        <w:rPr>
          <w:rFonts w:ascii="TH SarabunPSK" w:eastAsia="DilleniaUPCBold" w:hAnsi="TH SarabunPSK" w:cs="TH SarabunPSK"/>
          <w:color w:val="000000"/>
          <w:sz w:val="32"/>
          <w:szCs w:val="32"/>
          <w:u w:val="single"/>
        </w:rPr>
        <w:tab/>
      </w:r>
      <w:r>
        <w:rPr>
          <w:rFonts w:ascii="TH SarabunPSK" w:eastAsia="DilleniaUPCBold" w:hAnsi="TH SarabunPSK" w:cs="TH SarabunPSK"/>
          <w:color w:val="000000"/>
          <w:sz w:val="32"/>
          <w:szCs w:val="32"/>
          <w:u w:val="single"/>
        </w:rPr>
        <w:t xml:space="preserve">              </w:t>
      </w:r>
      <w:r w:rsidRPr="0062774B">
        <w:rPr>
          <w:rFonts w:ascii="TH SarabunPSK" w:eastAsia="DilleniaUPCBold" w:hAnsi="TH SarabunPSK" w:cs="TH SarabunPSK"/>
          <w:color w:val="000000"/>
          <w:sz w:val="32"/>
          <w:szCs w:val="32"/>
          <w:u w:val="single"/>
        </w:rPr>
        <w:tab/>
      </w:r>
      <w:r w:rsidRPr="0062774B">
        <w:rPr>
          <w:rFonts w:ascii="TH SarabunPSK" w:eastAsia="DilleniaUPCBold" w:hAnsi="TH SarabunPSK" w:cs="TH SarabunPSK"/>
          <w:color w:val="000000"/>
          <w:sz w:val="32"/>
          <w:szCs w:val="32"/>
          <w:u w:val="single"/>
        </w:rPr>
        <w:tab/>
      </w:r>
      <w:r w:rsidRPr="0062774B">
        <w:rPr>
          <w:rFonts w:ascii="TH SarabunPSK" w:eastAsia="DilleniaUPCBold" w:hAnsi="TH SarabunPSK" w:cs="TH SarabunPSK"/>
          <w:color w:val="000000"/>
          <w:sz w:val="32"/>
          <w:szCs w:val="32"/>
          <w:u w:val="single"/>
        </w:rPr>
        <w:tab/>
      </w:r>
      <w:r>
        <w:rPr>
          <w:rFonts w:ascii="TH SarabunPSK" w:eastAsia="DilleniaUPCBold" w:hAnsi="TH SarabunPSK" w:cs="TH SarabunPSK"/>
          <w:color w:val="000000"/>
          <w:sz w:val="32"/>
          <w:szCs w:val="32"/>
          <w:u w:val="single"/>
        </w:rPr>
        <w:t xml:space="preserve">        </w:t>
      </w:r>
      <w:r w:rsidRPr="0062774B">
        <w:rPr>
          <w:rFonts w:ascii="TH SarabunPSK" w:eastAsia="DilleniaUPCBold" w:hAnsi="TH SarabunPSK" w:cs="TH SarabunPSK"/>
          <w:color w:val="FFFFFF" w:themeColor="background1"/>
          <w:sz w:val="32"/>
          <w:szCs w:val="32"/>
          <w:u w:val="single"/>
        </w:rPr>
        <w:t xml:space="preserve">.        </w:t>
      </w:r>
    </w:p>
    <w:p w:rsidR="00C51C4C" w:rsidRPr="0040636F" w:rsidRDefault="00C51C4C" w:rsidP="00C51C4C">
      <w:pPr>
        <w:autoSpaceDE w:val="0"/>
        <w:autoSpaceDN w:val="0"/>
        <w:adjustRightInd w:val="0"/>
        <w:rPr>
          <w:rFonts w:ascii="TH SarabunPSK" w:eastAsia="DilleniaUPCBold" w:hAnsi="TH SarabunPSK" w:cs="TH SarabunPSK"/>
          <w:color w:val="FFFFFF"/>
          <w:sz w:val="32"/>
          <w:szCs w:val="32"/>
        </w:rPr>
      </w:pPr>
    </w:p>
    <w:p w:rsidR="00C51C4C" w:rsidRPr="0040636F" w:rsidRDefault="00C51C4C" w:rsidP="00C51C4C">
      <w:pPr>
        <w:autoSpaceDE w:val="0"/>
        <w:autoSpaceDN w:val="0"/>
        <w:adjustRightInd w:val="0"/>
        <w:rPr>
          <w:rFonts w:ascii="TH SarabunPSK" w:eastAsia="DilleniaUPCBold" w:hAnsi="TH SarabunPSK" w:cs="TH SarabunPSK"/>
          <w:color w:val="FFFFFF"/>
          <w:sz w:val="32"/>
          <w:szCs w:val="32"/>
        </w:rPr>
      </w:pPr>
      <w:r w:rsidRPr="0040636F">
        <w:rPr>
          <w:rFonts w:ascii="TH SarabunPSK" w:eastAsia="DilleniaUPCBold" w:hAnsi="TH SarabunPSK" w:cs="TH SarabunPSK"/>
          <w:color w:val="FFFFFF"/>
          <w:sz w:val="32"/>
          <w:szCs w:val="32"/>
        </w:rPr>
        <w:t>.</w:t>
      </w:r>
    </w:p>
    <w:p w:rsidR="00590999" w:rsidRDefault="00C51C4C" w:rsidP="0062774B">
      <w:pPr>
        <w:autoSpaceDE w:val="0"/>
        <w:autoSpaceDN w:val="0"/>
        <w:adjustRightInd w:val="0"/>
        <w:ind w:left="3600" w:firstLine="720"/>
        <w:rPr>
          <w:rFonts w:ascii="TH SarabunPSK" w:eastAsia="DilleniaUPCBold" w:hAnsi="TH SarabunPSK" w:cs="TH SarabunPSK"/>
          <w:color w:val="000000"/>
          <w:sz w:val="32"/>
          <w:szCs w:val="32"/>
        </w:rPr>
      </w:pPr>
      <w:r w:rsidRPr="0040636F">
        <w:rPr>
          <w:rFonts w:ascii="TH SarabunPSK" w:eastAsia="DilleniaUPCBold" w:hAnsi="TH SarabunPSK" w:cs="TH SarabunPSK"/>
          <w:color w:val="000000"/>
          <w:sz w:val="32"/>
          <w:szCs w:val="32"/>
          <w:cs/>
        </w:rPr>
        <w:t>ลงชื่อ</w:t>
      </w:r>
      <w:r w:rsidRPr="0040636F">
        <w:rPr>
          <w:rFonts w:ascii="TH SarabunPSK" w:eastAsia="DilleniaUPCBold" w:hAnsi="TH SarabunPSK" w:cs="TH SarabunPSK"/>
          <w:color w:val="000000"/>
          <w:sz w:val="32"/>
          <w:szCs w:val="32"/>
          <w:u w:val="single"/>
          <w:cs/>
        </w:rPr>
        <w:t xml:space="preserve">                              </w:t>
      </w:r>
      <w:r w:rsidR="0062774B">
        <w:rPr>
          <w:rFonts w:ascii="TH SarabunPSK" w:eastAsia="DilleniaUPCBold" w:hAnsi="TH SarabunPSK" w:cs="TH SarabunPSK" w:hint="cs"/>
          <w:color w:val="000000"/>
          <w:sz w:val="32"/>
          <w:szCs w:val="32"/>
          <w:u w:val="single"/>
          <w:cs/>
        </w:rPr>
        <w:t xml:space="preserve">     </w:t>
      </w:r>
      <w:r w:rsidRPr="0040636F">
        <w:rPr>
          <w:rFonts w:ascii="TH SarabunPSK" w:eastAsia="DilleniaUPCBold" w:hAnsi="TH SarabunPSK" w:cs="TH SarabunPSK"/>
          <w:color w:val="000000"/>
          <w:sz w:val="32"/>
          <w:szCs w:val="32"/>
          <w:u w:val="single"/>
          <w:cs/>
        </w:rPr>
        <w:t xml:space="preserve">            </w:t>
      </w:r>
      <w:r w:rsidR="00E3208B">
        <w:rPr>
          <w:rFonts w:ascii="TH SarabunPSK" w:eastAsia="DilleniaUPCBold" w:hAnsi="TH SarabunPSK" w:cs="TH SarabunPSK" w:hint="cs"/>
          <w:color w:val="000000"/>
          <w:sz w:val="32"/>
          <w:szCs w:val="32"/>
          <w:cs/>
        </w:rPr>
        <w:t>ผู้ยื่นแบบ</w:t>
      </w:r>
      <w:r w:rsidRPr="0040636F">
        <w:rPr>
          <w:rFonts w:ascii="TH SarabunPSK" w:eastAsia="DilleniaUPCBold" w:hAnsi="TH SarabunPSK" w:cs="TH SarabunPSK"/>
          <w:color w:val="000000"/>
          <w:sz w:val="32"/>
          <w:szCs w:val="32"/>
        </w:rPr>
        <w:t xml:space="preserve">                               </w:t>
      </w:r>
      <w:r w:rsidR="00590999">
        <w:rPr>
          <w:rFonts w:ascii="TH SarabunPSK" w:eastAsia="DilleniaUPCBold" w:hAnsi="TH SarabunPSK" w:cs="TH SarabunPSK"/>
          <w:color w:val="000000"/>
          <w:sz w:val="32"/>
          <w:szCs w:val="32"/>
        </w:rPr>
        <w:t xml:space="preserve">                   </w:t>
      </w:r>
      <w:r w:rsidRPr="0040636F">
        <w:rPr>
          <w:rFonts w:ascii="TH SarabunPSK" w:eastAsia="DilleniaUPCBold" w:hAnsi="TH SarabunPSK" w:cs="TH SarabunPSK"/>
          <w:color w:val="000000"/>
          <w:sz w:val="32"/>
          <w:szCs w:val="32"/>
        </w:rPr>
        <w:t xml:space="preserve"> </w:t>
      </w:r>
      <w:r w:rsidR="00590999">
        <w:rPr>
          <w:rFonts w:ascii="TH SarabunPSK" w:eastAsia="DilleniaUPCBold" w:hAnsi="TH SarabunPSK" w:cs="TH SarabunPSK"/>
          <w:color w:val="000000"/>
          <w:sz w:val="32"/>
          <w:szCs w:val="32"/>
        </w:rPr>
        <w:t xml:space="preserve">        </w:t>
      </w:r>
    </w:p>
    <w:p w:rsidR="00C51C4C" w:rsidRPr="0040636F" w:rsidRDefault="00590999" w:rsidP="00590999">
      <w:pPr>
        <w:autoSpaceDE w:val="0"/>
        <w:autoSpaceDN w:val="0"/>
        <w:adjustRightInd w:val="0"/>
        <w:ind w:left="3600"/>
        <w:rPr>
          <w:rFonts w:ascii="TH SarabunPSK" w:eastAsia="DilleniaUPCBold" w:hAnsi="TH SarabunPSK" w:cs="TH SarabunPSK"/>
          <w:color w:val="000000"/>
          <w:sz w:val="32"/>
          <w:szCs w:val="32"/>
        </w:rPr>
      </w:pPr>
      <w:r>
        <w:rPr>
          <w:rFonts w:ascii="TH SarabunPSK" w:eastAsia="DilleniaUPCBold" w:hAnsi="TH SarabunPSK" w:cs="TH SarabunPSK"/>
          <w:color w:val="000000"/>
          <w:sz w:val="32"/>
          <w:szCs w:val="32"/>
        </w:rPr>
        <w:t xml:space="preserve">           </w:t>
      </w:r>
      <w:r w:rsidR="0062774B">
        <w:rPr>
          <w:rFonts w:ascii="TH SarabunPSK" w:eastAsia="DilleniaUPCBold" w:hAnsi="TH SarabunPSK" w:cs="TH SarabunPSK"/>
          <w:color w:val="000000"/>
          <w:sz w:val="32"/>
          <w:szCs w:val="32"/>
        </w:rPr>
        <w:t xml:space="preserve">      </w:t>
      </w:r>
      <w:r w:rsidR="00C51C4C" w:rsidRPr="0040636F">
        <w:rPr>
          <w:rFonts w:ascii="TH SarabunPSK" w:eastAsia="DilleniaUPCBold" w:hAnsi="TH SarabunPSK" w:cs="TH SarabunPSK"/>
          <w:color w:val="000000"/>
          <w:sz w:val="32"/>
          <w:szCs w:val="32"/>
        </w:rPr>
        <w:t>(</w:t>
      </w:r>
      <w:r w:rsidR="0062774B">
        <w:rPr>
          <w:rFonts w:ascii="TH SarabunPSK" w:eastAsia="DilleniaUPCBold" w:hAnsi="TH SarabunPSK" w:cs="TH SarabunPSK"/>
          <w:color w:val="000000"/>
          <w:sz w:val="32"/>
          <w:szCs w:val="32"/>
        </w:rPr>
        <w:t xml:space="preserve">                                               </w:t>
      </w:r>
      <w:r w:rsidR="00C51C4C" w:rsidRPr="0040636F">
        <w:rPr>
          <w:rFonts w:ascii="TH SarabunPSK" w:eastAsia="DilleniaUPCBold" w:hAnsi="TH SarabunPSK" w:cs="TH SarabunPSK"/>
          <w:color w:val="000000"/>
          <w:sz w:val="32"/>
          <w:szCs w:val="32"/>
        </w:rPr>
        <w:t>)</w:t>
      </w:r>
    </w:p>
    <w:p w:rsidR="003F6327" w:rsidRPr="0040636F" w:rsidRDefault="003F6327">
      <w:pPr>
        <w:rPr>
          <w:rFonts w:ascii="TH SarabunPSK" w:hAnsi="TH SarabunPSK" w:cs="TH SarabunPSK"/>
        </w:rPr>
      </w:pPr>
    </w:p>
    <w:sectPr w:rsidR="003F6327" w:rsidRPr="0040636F" w:rsidSect="00E3208B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illeniaUPCBold">
    <w:altName w:val="PMingLiU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2"/>
  </w:compat>
  <w:rsids>
    <w:rsidRoot w:val="00C51C4C"/>
    <w:rsid w:val="00096E39"/>
    <w:rsid w:val="001B57E6"/>
    <w:rsid w:val="002042F4"/>
    <w:rsid w:val="00246F66"/>
    <w:rsid w:val="00265BAD"/>
    <w:rsid w:val="00296058"/>
    <w:rsid w:val="002E5A1B"/>
    <w:rsid w:val="00355522"/>
    <w:rsid w:val="00381042"/>
    <w:rsid w:val="003F6327"/>
    <w:rsid w:val="0040636F"/>
    <w:rsid w:val="00590999"/>
    <w:rsid w:val="005C4534"/>
    <w:rsid w:val="005C467E"/>
    <w:rsid w:val="0062774B"/>
    <w:rsid w:val="006A26EA"/>
    <w:rsid w:val="006E0E6F"/>
    <w:rsid w:val="006E5A21"/>
    <w:rsid w:val="00824D90"/>
    <w:rsid w:val="009F28E0"/>
    <w:rsid w:val="00C51C4C"/>
    <w:rsid w:val="00CD1592"/>
    <w:rsid w:val="00E3208B"/>
    <w:rsid w:val="00E34FFB"/>
    <w:rsid w:val="00E51C71"/>
    <w:rsid w:val="00FC6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14F0A04-CA70-476C-B48D-3AE9197B5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1C4C"/>
    <w:rPr>
      <w:rFonts w:ascii="Times New Roman" w:eastAsia="Times New Roman" w:hAnsi="Times New Roman" w:cs="Angsana New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C7A217-A28C-4AD6-8170-8BE0F36A6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HP Inc.</cp:lastModifiedBy>
  <cp:revision>12</cp:revision>
  <cp:lastPrinted>2015-03-03T02:28:00Z</cp:lastPrinted>
  <dcterms:created xsi:type="dcterms:W3CDTF">2014-09-15T05:15:00Z</dcterms:created>
  <dcterms:modified xsi:type="dcterms:W3CDTF">2021-01-02T05:20:00Z</dcterms:modified>
</cp:coreProperties>
</file>